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E3F" w:rsidRPr="00CC1955" w:rsidRDefault="001E5E3F" w:rsidP="001E5E3F">
      <w:pPr>
        <w:spacing w:after="0" w:line="240" w:lineRule="auto"/>
        <w:ind w:left="-357"/>
        <w:rPr>
          <w:rFonts w:ascii="Arial" w:hAnsi="Arial" w:cs="Arial"/>
          <w:sz w:val="24"/>
          <w:szCs w:val="24"/>
          <w:lang w:val="sr-Cyrl-CS"/>
        </w:rPr>
      </w:pPr>
      <w:r w:rsidRPr="00CC1955">
        <w:rPr>
          <w:rFonts w:ascii="Arial" w:hAnsi="Arial" w:cs="Arial"/>
          <w:sz w:val="24"/>
          <w:szCs w:val="24"/>
          <w:lang w:val="sr-Cyrl-CS"/>
        </w:rPr>
        <w:t xml:space="preserve">Република Србија </w:t>
      </w:r>
    </w:p>
    <w:p w:rsidR="001E5E3F" w:rsidRPr="00CC1955" w:rsidRDefault="00C10EB6" w:rsidP="001E5E3F">
      <w:pPr>
        <w:spacing w:after="0" w:line="240" w:lineRule="auto"/>
        <w:ind w:left="-357"/>
        <w:rPr>
          <w:rFonts w:ascii="Arial" w:hAnsi="Arial" w:cs="Arial"/>
          <w:sz w:val="24"/>
          <w:szCs w:val="24"/>
          <w:lang w:val="sr-Cyrl-CS"/>
        </w:rPr>
      </w:pPr>
      <w:r w:rsidRPr="00CC1955">
        <w:rPr>
          <w:rFonts w:ascii="Arial" w:hAnsi="Arial" w:cs="Arial"/>
          <w:sz w:val="24"/>
          <w:szCs w:val="24"/>
          <w:lang w:val="sr-Cyrl-CS"/>
        </w:rPr>
        <w:t>Аутономна п</w:t>
      </w:r>
      <w:r w:rsidR="001E5E3F" w:rsidRPr="00CC1955">
        <w:rPr>
          <w:rFonts w:ascii="Arial" w:hAnsi="Arial" w:cs="Arial"/>
          <w:sz w:val="24"/>
          <w:szCs w:val="24"/>
          <w:lang w:val="sr-Cyrl-CS"/>
        </w:rPr>
        <w:t>окрајина Војводина</w:t>
      </w:r>
    </w:p>
    <w:p w:rsidR="001E5E3F" w:rsidRPr="00CC1955" w:rsidRDefault="001E5E3F" w:rsidP="001E5E3F">
      <w:pPr>
        <w:spacing w:after="0" w:line="240" w:lineRule="auto"/>
        <w:ind w:left="-357"/>
        <w:rPr>
          <w:rFonts w:ascii="Arial" w:hAnsi="Arial" w:cs="Arial"/>
          <w:sz w:val="24"/>
          <w:szCs w:val="24"/>
        </w:rPr>
      </w:pPr>
      <w:r w:rsidRPr="00CC1955">
        <w:rPr>
          <w:rFonts w:ascii="Arial" w:hAnsi="Arial" w:cs="Arial"/>
          <w:sz w:val="24"/>
          <w:szCs w:val="24"/>
          <w:lang w:val="sr-Cyrl-CS"/>
        </w:rPr>
        <w:t xml:space="preserve">Општина Врбас </w:t>
      </w:r>
    </w:p>
    <w:p w:rsidR="001E5E3F" w:rsidRPr="00CC1955" w:rsidRDefault="00DA7B6A" w:rsidP="001E5E3F">
      <w:pPr>
        <w:spacing w:after="0" w:line="240" w:lineRule="auto"/>
        <w:ind w:left="-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СКУПШТИНА ОПШТИНЕ ВРБАС</w:t>
      </w:r>
      <w:r w:rsidR="001E5E3F" w:rsidRPr="00CC1955">
        <w:rPr>
          <w:rFonts w:ascii="Arial" w:hAnsi="Arial" w:cs="Arial"/>
          <w:sz w:val="24"/>
          <w:szCs w:val="24"/>
        </w:rPr>
        <w:t xml:space="preserve"> </w:t>
      </w:r>
    </w:p>
    <w:p w:rsidR="001E5E3F" w:rsidRPr="00CC1955" w:rsidRDefault="001E5E3F" w:rsidP="001E5E3F">
      <w:pPr>
        <w:spacing w:after="0" w:line="240" w:lineRule="auto"/>
        <w:ind w:left="-357"/>
        <w:rPr>
          <w:rFonts w:ascii="Arial" w:hAnsi="Arial" w:cs="Arial"/>
          <w:b/>
          <w:sz w:val="24"/>
          <w:szCs w:val="24"/>
        </w:rPr>
      </w:pPr>
      <w:r w:rsidRPr="00CC1955">
        <w:rPr>
          <w:rFonts w:ascii="Arial" w:hAnsi="Arial" w:cs="Arial"/>
          <w:b/>
          <w:sz w:val="24"/>
          <w:szCs w:val="24"/>
        </w:rPr>
        <w:t xml:space="preserve">ОПШТИНСКИ ШТАБ ЗА ВАНРЕДНЕ СИТУАЦИЈЕ </w:t>
      </w:r>
      <w:r w:rsidRPr="00CC1955">
        <w:rPr>
          <w:rFonts w:ascii="Arial" w:hAnsi="Arial" w:cs="Arial"/>
          <w:b/>
          <w:sz w:val="24"/>
          <w:szCs w:val="24"/>
          <w:lang w:val="sr-Cyrl-CS"/>
        </w:rPr>
        <w:t xml:space="preserve">  </w:t>
      </w:r>
    </w:p>
    <w:p w:rsidR="001E5E3F" w:rsidRPr="00CC1955" w:rsidRDefault="001E5E3F" w:rsidP="001E5E3F">
      <w:pPr>
        <w:spacing w:after="0" w:line="240" w:lineRule="auto"/>
        <w:ind w:left="-357"/>
        <w:rPr>
          <w:rFonts w:ascii="Arial" w:hAnsi="Arial" w:cs="Arial"/>
          <w:sz w:val="24"/>
          <w:szCs w:val="24"/>
        </w:rPr>
      </w:pPr>
      <w:r w:rsidRPr="00CC1955">
        <w:rPr>
          <w:rFonts w:ascii="Arial" w:hAnsi="Arial" w:cs="Arial"/>
          <w:sz w:val="24"/>
          <w:szCs w:val="24"/>
          <w:lang w:val="sr-Cyrl-CS"/>
        </w:rPr>
        <w:t xml:space="preserve">Број: 822-1- </w:t>
      </w:r>
      <w:r w:rsidR="00DA7B6A">
        <w:rPr>
          <w:rFonts w:ascii="Arial" w:hAnsi="Arial" w:cs="Arial"/>
          <w:sz w:val="24"/>
          <w:szCs w:val="24"/>
          <w:lang w:val="sr-Cyrl-CS"/>
        </w:rPr>
        <w:t>77</w:t>
      </w:r>
      <w:r w:rsidRPr="00CC1955">
        <w:rPr>
          <w:rFonts w:ascii="Arial" w:hAnsi="Arial" w:cs="Arial"/>
          <w:sz w:val="24"/>
          <w:szCs w:val="24"/>
          <w:lang w:val="sr-Cyrl-CS"/>
        </w:rPr>
        <w:t xml:space="preserve"> /2020</w:t>
      </w:r>
      <w:r w:rsidRPr="00CC1955">
        <w:rPr>
          <w:rFonts w:ascii="Arial" w:hAnsi="Arial" w:cs="Arial"/>
          <w:sz w:val="24"/>
          <w:szCs w:val="24"/>
        </w:rPr>
        <w:t>-I/01-</w:t>
      </w:r>
    </w:p>
    <w:p w:rsidR="001E5E3F" w:rsidRPr="00CC1955" w:rsidRDefault="00DA7B6A" w:rsidP="001E5E3F">
      <w:pPr>
        <w:spacing w:after="0" w:line="240" w:lineRule="auto"/>
        <w:ind w:left="-357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Дана: 31</w:t>
      </w:r>
      <w:r w:rsidR="001E5E3F" w:rsidRPr="00CC1955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1E5E3F" w:rsidRPr="00CC1955">
        <w:rPr>
          <w:rFonts w:ascii="Arial" w:hAnsi="Arial" w:cs="Arial"/>
          <w:sz w:val="24"/>
          <w:szCs w:val="24"/>
        </w:rPr>
        <w:t>август</w:t>
      </w:r>
      <w:proofErr w:type="gramEnd"/>
      <w:r w:rsidR="001E5E3F" w:rsidRPr="00CC1955">
        <w:rPr>
          <w:rFonts w:ascii="Arial" w:hAnsi="Arial" w:cs="Arial"/>
          <w:sz w:val="24"/>
          <w:szCs w:val="24"/>
        </w:rPr>
        <w:t xml:space="preserve"> </w:t>
      </w:r>
      <w:r w:rsidR="001E5E3F" w:rsidRPr="00CC1955">
        <w:rPr>
          <w:rFonts w:ascii="Arial" w:hAnsi="Arial" w:cs="Arial"/>
          <w:sz w:val="24"/>
          <w:szCs w:val="24"/>
          <w:lang w:val="sr-Cyrl-CS"/>
        </w:rPr>
        <w:t>2020. године</w:t>
      </w:r>
    </w:p>
    <w:p w:rsidR="001E5E3F" w:rsidRPr="00CC1955" w:rsidRDefault="001E5E3F" w:rsidP="001E5E3F">
      <w:pPr>
        <w:spacing w:after="0" w:line="240" w:lineRule="auto"/>
        <w:ind w:left="-357"/>
        <w:rPr>
          <w:rFonts w:ascii="Arial" w:hAnsi="Arial" w:cs="Arial"/>
          <w:sz w:val="24"/>
          <w:szCs w:val="24"/>
          <w:lang w:val="sr-Cyrl-CS"/>
        </w:rPr>
      </w:pPr>
      <w:r w:rsidRPr="00CC1955">
        <w:rPr>
          <w:rFonts w:ascii="Arial" w:hAnsi="Arial" w:cs="Arial"/>
          <w:sz w:val="24"/>
          <w:szCs w:val="24"/>
          <w:lang w:val="sr-Cyrl-CS"/>
        </w:rPr>
        <w:t xml:space="preserve">В Р Б А С    </w:t>
      </w:r>
    </w:p>
    <w:p w:rsidR="001E5E3F" w:rsidRPr="00CC1955" w:rsidRDefault="001E5E3F" w:rsidP="001E5E3F">
      <w:pPr>
        <w:spacing w:after="0" w:line="240" w:lineRule="auto"/>
        <w:ind w:left="-357"/>
        <w:rPr>
          <w:rFonts w:ascii="Arial" w:hAnsi="Arial" w:cs="Arial"/>
          <w:sz w:val="24"/>
          <w:szCs w:val="24"/>
          <w:lang w:val="sr-Cyrl-CS"/>
        </w:rPr>
      </w:pPr>
    </w:p>
    <w:p w:rsidR="001E5E3F" w:rsidRPr="00CC1955" w:rsidRDefault="001E5E3F" w:rsidP="001E5E3F">
      <w:pPr>
        <w:spacing w:after="0" w:line="240" w:lineRule="auto"/>
        <w:ind w:left="-357"/>
        <w:rPr>
          <w:rFonts w:ascii="Arial" w:hAnsi="Arial" w:cs="Arial"/>
          <w:sz w:val="24"/>
          <w:szCs w:val="24"/>
          <w:lang w:val="sr-Cyrl-CS"/>
        </w:rPr>
      </w:pPr>
    </w:p>
    <w:p w:rsidR="001E5E3F" w:rsidRPr="00CC1955" w:rsidRDefault="001E5E3F" w:rsidP="001E5E3F">
      <w:pPr>
        <w:spacing w:after="0" w:line="240" w:lineRule="auto"/>
        <w:ind w:left="-357"/>
        <w:rPr>
          <w:rFonts w:ascii="Arial" w:hAnsi="Arial" w:cs="Arial"/>
          <w:sz w:val="24"/>
          <w:szCs w:val="24"/>
          <w:lang w:val="sr-Cyrl-CS"/>
        </w:rPr>
      </w:pPr>
    </w:p>
    <w:p w:rsidR="001E5E3F" w:rsidRPr="00CC1955" w:rsidRDefault="001E5E3F" w:rsidP="001E5E3F">
      <w:pPr>
        <w:ind w:left="-426" w:firstLine="1146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CC1955">
        <w:rPr>
          <w:rFonts w:ascii="Arial" w:hAnsi="Arial" w:cs="Arial"/>
          <w:sz w:val="24"/>
          <w:szCs w:val="24"/>
        </w:rPr>
        <w:t>На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основу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члана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43.</w:t>
      </w:r>
      <w:proofErr w:type="gram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Закона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о </w:t>
      </w:r>
      <w:proofErr w:type="spellStart"/>
      <w:r w:rsidRPr="00CC1955">
        <w:rPr>
          <w:rFonts w:ascii="Arial" w:hAnsi="Arial" w:cs="Arial"/>
          <w:sz w:val="24"/>
          <w:szCs w:val="24"/>
        </w:rPr>
        <w:t>смањењу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ризика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од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катастрофа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CC1955">
        <w:rPr>
          <w:rFonts w:ascii="Arial" w:hAnsi="Arial" w:cs="Arial"/>
          <w:sz w:val="24"/>
          <w:szCs w:val="24"/>
        </w:rPr>
        <w:t>управљању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ванредним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ситуацијама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/ „</w:t>
      </w:r>
      <w:proofErr w:type="spellStart"/>
      <w:r w:rsidRPr="00CC1955">
        <w:rPr>
          <w:rFonts w:ascii="Arial" w:hAnsi="Arial" w:cs="Arial"/>
          <w:sz w:val="24"/>
          <w:szCs w:val="24"/>
        </w:rPr>
        <w:t>Службени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гласник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Републике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Србије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“, </w:t>
      </w:r>
      <w:proofErr w:type="spellStart"/>
      <w:r w:rsidRPr="00CC1955">
        <w:rPr>
          <w:rFonts w:ascii="Arial" w:hAnsi="Arial" w:cs="Arial"/>
          <w:sz w:val="24"/>
          <w:szCs w:val="24"/>
        </w:rPr>
        <w:t>број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87/2018/, </w:t>
      </w:r>
      <w:proofErr w:type="spellStart"/>
      <w:r w:rsidRPr="00CC1955">
        <w:rPr>
          <w:rFonts w:ascii="Arial" w:hAnsi="Arial" w:cs="Arial"/>
          <w:sz w:val="24"/>
          <w:szCs w:val="24"/>
        </w:rPr>
        <w:t>поводом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актуелне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ситуације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C1955">
        <w:rPr>
          <w:rFonts w:ascii="Arial" w:hAnsi="Arial" w:cs="Arial"/>
          <w:sz w:val="24"/>
          <w:szCs w:val="24"/>
        </w:rPr>
        <w:t>везане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за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сузбијање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1955">
        <w:rPr>
          <w:rFonts w:ascii="Arial" w:hAnsi="Arial" w:cs="Arial"/>
          <w:sz w:val="24"/>
          <w:szCs w:val="24"/>
        </w:rPr>
        <w:t>спречавање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CC1955">
        <w:rPr>
          <w:rFonts w:ascii="Arial" w:hAnsi="Arial" w:cs="Arial"/>
          <w:sz w:val="24"/>
          <w:szCs w:val="24"/>
        </w:rPr>
        <w:t>гашење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епидемије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КОВИД 19 </w:t>
      </w:r>
      <w:proofErr w:type="spellStart"/>
      <w:r w:rsidRPr="00CC1955">
        <w:rPr>
          <w:rFonts w:ascii="Arial" w:hAnsi="Arial" w:cs="Arial"/>
          <w:sz w:val="24"/>
          <w:szCs w:val="24"/>
        </w:rPr>
        <w:t>на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територији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општине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Врбас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1955">
        <w:rPr>
          <w:rFonts w:ascii="Arial" w:hAnsi="Arial" w:cs="Arial"/>
          <w:sz w:val="24"/>
          <w:szCs w:val="24"/>
        </w:rPr>
        <w:t>Општински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штаб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за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ванредне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ситуације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општине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Врбас</w:t>
      </w:r>
      <w:proofErr w:type="spellEnd"/>
      <w:r w:rsidR="00DA7B6A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A7B6A">
        <w:rPr>
          <w:rFonts w:ascii="Arial" w:hAnsi="Arial" w:cs="Arial"/>
          <w:sz w:val="24"/>
          <w:szCs w:val="24"/>
        </w:rPr>
        <w:t>на</w:t>
      </w:r>
      <w:proofErr w:type="spellEnd"/>
      <w:r w:rsidR="00DA7B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A7B6A">
        <w:rPr>
          <w:rFonts w:ascii="Arial" w:hAnsi="Arial" w:cs="Arial"/>
          <w:sz w:val="24"/>
          <w:szCs w:val="24"/>
        </w:rPr>
        <w:t>седници</w:t>
      </w:r>
      <w:proofErr w:type="spellEnd"/>
      <w:r w:rsidR="00DA7B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A7B6A">
        <w:rPr>
          <w:rFonts w:ascii="Arial" w:hAnsi="Arial" w:cs="Arial"/>
          <w:sz w:val="24"/>
          <w:szCs w:val="24"/>
        </w:rPr>
        <w:t>одржаној</w:t>
      </w:r>
      <w:proofErr w:type="spellEnd"/>
      <w:r w:rsidR="00DA7B6A">
        <w:rPr>
          <w:rFonts w:ascii="Arial" w:hAnsi="Arial" w:cs="Arial"/>
          <w:sz w:val="24"/>
          <w:szCs w:val="24"/>
        </w:rPr>
        <w:t xml:space="preserve"> 31</w:t>
      </w:r>
      <w:r w:rsidRPr="00CC1955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CC1955">
        <w:rPr>
          <w:rFonts w:ascii="Arial" w:hAnsi="Arial" w:cs="Arial"/>
          <w:sz w:val="24"/>
          <w:szCs w:val="24"/>
        </w:rPr>
        <w:t>августа</w:t>
      </w:r>
      <w:proofErr w:type="gramEnd"/>
      <w:r w:rsidRPr="00CC1955">
        <w:rPr>
          <w:rFonts w:ascii="Arial" w:hAnsi="Arial" w:cs="Arial"/>
          <w:sz w:val="24"/>
          <w:szCs w:val="24"/>
        </w:rPr>
        <w:t xml:space="preserve"> 202</w:t>
      </w:r>
      <w:r w:rsidR="00CC1955">
        <w:rPr>
          <w:rFonts w:ascii="Arial" w:hAnsi="Arial" w:cs="Arial"/>
          <w:sz w:val="24"/>
          <w:szCs w:val="24"/>
        </w:rPr>
        <w:t xml:space="preserve">0. </w:t>
      </w:r>
      <w:proofErr w:type="spellStart"/>
      <w:proofErr w:type="gramStart"/>
      <w:r w:rsidR="00CC1955">
        <w:rPr>
          <w:rFonts w:ascii="Arial" w:hAnsi="Arial" w:cs="Arial"/>
          <w:sz w:val="24"/>
          <w:szCs w:val="24"/>
        </w:rPr>
        <w:t>године</w:t>
      </w:r>
      <w:proofErr w:type="spellEnd"/>
      <w:proofErr w:type="gramEnd"/>
      <w:r w:rsidR="00CC195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C1955">
        <w:rPr>
          <w:rFonts w:ascii="Arial" w:hAnsi="Arial" w:cs="Arial"/>
          <w:sz w:val="24"/>
          <w:szCs w:val="24"/>
        </w:rPr>
        <w:t>донео</w:t>
      </w:r>
      <w:proofErr w:type="spellEnd"/>
      <w:r w:rsid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1955">
        <w:rPr>
          <w:rFonts w:ascii="Arial" w:hAnsi="Arial" w:cs="Arial"/>
          <w:sz w:val="24"/>
          <w:szCs w:val="24"/>
        </w:rPr>
        <w:t>је</w:t>
      </w:r>
      <w:proofErr w:type="spellEnd"/>
      <w:r w:rsid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1955">
        <w:rPr>
          <w:rFonts w:ascii="Arial" w:hAnsi="Arial" w:cs="Arial"/>
          <w:sz w:val="24"/>
          <w:szCs w:val="24"/>
        </w:rPr>
        <w:t>следећу</w:t>
      </w:r>
      <w:proofErr w:type="spellEnd"/>
      <w:r w:rsidR="00CC1955">
        <w:rPr>
          <w:rFonts w:ascii="Arial" w:hAnsi="Arial" w:cs="Arial"/>
          <w:sz w:val="24"/>
          <w:szCs w:val="24"/>
        </w:rPr>
        <w:t xml:space="preserve"> наредбу</w:t>
      </w:r>
      <w:r w:rsidRPr="00CC1955">
        <w:rPr>
          <w:rFonts w:ascii="Arial" w:hAnsi="Arial" w:cs="Arial"/>
          <w:sz w:val="24"/>
          <w:szCs w:val="24"/>
        </w:rPr>
        <w:t>:</w:t>
      </w:r>
    </w:p>
    <w:p w:rsidR="001E5E3F" w:rsidRPr="00CC1955" w:rsidRDefault="001E5E3F" w:rsidP="001E5E3F">
      <w:pPr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:rsidR="00CC1955" w:rsidRPr="00CC1955" w:rsidRDefault="00CC1955" w:rsidP="00CC1955">
      <w:pPr>
        <w:pStyle w:val="ListParagraph"/>
        <w:ind w:left="1080"/>
        <w:jc w:val="both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:rsidR="001A4069" w:rsidRPr="008F797D" w:rsidRDefault="001A4069" w:rsidP="001A406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>наређује</w:t>
      </w:r>
      <w:proofErr w:type="spellEnd"/>
      <w:proofErr w:type="gramEnd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proofErr w:type="spellStart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>се</w:t>
      </w:r>
      <w:proofErr w:type="spellEnd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proofErr w:type="spellStart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>власницима</w:t>
      </w:r>
      <w:proofErr w:type="spellEnd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proofErr w:type="spellStart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>угоститељских</w:t>
      </w:r>
      <w:proofErr w:type="spellEnd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proofErr w:type="spellStart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>објеката</w:t>
      </w:r>
      <w:proofErr w:type="spellEnd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proofErr w:type="spellStart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>који</w:t>
      </w:r>
      <w:proofErr w:type="spellEnd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proofErr w:type="spellStart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>имају</w:t>
      </w:r>
      <w:proofErr w:type="spellEnd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proofErr w:type="spellStart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>башту</w:t>
      </w:r>
      <w:proofErr w:type="spellEnd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proofErr w:type="spellStart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>да</w:t>
      </w:r>
      <w:proofErr w:type="spellEnd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proofErr w:type="spellStart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>радно</w:t>
      </w:r>
      <w:proofErr w:type="spellEnd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proofErr w:type="spellStart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>време</w:t>
      </w:r>
      <w:proofErr w:type="spellEnd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у </w:t>
      </w:r>
      <w:proofErr w:type="spellStart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>затвор</w:t>
      </w:r>
      <w:r w:rsidR="00C928EE">
        <w:rPr>
          <w:rStyle w:val="Emphasis"/>
          <w:rFonts w:ascii="Arial" w:hAnsi="Arial" w:cs="Arial"/>
          <w:i w:val="0"/>
          <w:iCs w:val="0"/>
          <w:sz w:val="24"/>
          <w:szCs w:val="24"/>
        </w:rPr>
        <w:t>еном</w:t>
      </w:r>
      <w:proofErr w:type="spellEnd"/>
      <w:r w:rsidR="00C928EE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proofErr w:type="spellStart"/>
      <w:r w:rsidR="00C928EE">
        <w:rPr>
          <w:rStyle w:val="Emphasis"/>
          <w:rFonts w:ascii="Arial" w:hAnsi="Arial" w:cs="Arial"/>
          <w:i w:val="0"/>
          <w:iCs w:val="0"/>
          <w:sz w:val="24"/>
          <w:szCs w:val="24"/>
        </w:rPr>
        <w:t>делу</w:t>
      </w:r>
      <w:proofErr w:type="spellEnd"/>
      <w:r w:rsidR="00C928EE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proofErr w:type="spellStart"/>
      <w:r w:rsidR="00C928EE">
        <w:rPr>
          <w:rStyle w:val="Emphasis"/>
          <w:rFonts w:ascii="Arial" w:hAnsi="Arial" w:cs="Arial"/>
          <w:i w:val="0"/>
          <w:iCs w:val="0"/>
          <w:sz w:val="24"/>
          <w:szCs w:val="24"/>
        </w:rPr>
        <w:t>објекта</w:t>
      </w:r>
      <w:proofErr w:type="spellEnd"/>
      <w:r w:rsidR="00C928EE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proofErr w:type="spellStart"/>
      <w:r w:rsidR="00C928EE">
        <w:rPr>
          <w:rStyle w:val="Emphasis"/>
          <w:rFonts w:ascii="Arial" w:hAnsi="Arial" w:cs="Arial"/>
          <w:i w:val="0"/>
          <w:iCs w:val="0"/>
          <w:sz w:val="24"/>
          <w:szCs w:val="24"/>
        </w:rPr>
        <w:t>ограниче</w:t>
      </w:r>
      <w:proofErr w:type="spellEnd"/>
      <w:r w:rsidR="00C928EE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proofErr w:type="spellStart"/>
      <w:r w:rsidR="00C928EE">
        <w:rPr>
          <w:rStyle w:val="Emphasis"/>
          <w:rFonts w:ascii="Arial" w:hAnsi="Arial" w:cs="Arial"/>
          <w:i w:val="0"/>
          <w:iCs w:val="0"/>
          <w:sz w:val="24"/>
          <w:szCs w:val="24"/>
        </w:rPr>
        <w:t>до</w:t>
      </w:r>
      <w:proofErr w:type="spellEnd"/>
      <w:r w:rsidR="00C928EE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2</w:t>
      </w:r>
      <w:r w:rsidR="00C928EE">
        <w:rPr>
          <w:rStyle w:val="Emphasis"/>
          <w:rFonts w:ascii="Arial" w:hAnsi="Arial" w:cs="Arial"/>
          <w:i w:val="0"/>
          <w:iCs w:val="0"/>
          <w:sz w:val="24"/>
          <w:szCs w:val="24"/>
          <w:lang/>
        </w:rPr>
        <w:t>1</w:t>
      </w: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,00 </w:t>
      </w:r>
      <w:proofErr w:type="spellStart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>часова</w:t>
      </w:r>
      <w:proofErr w:type="spellEnd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, а у </w:t>
      </w:r>
      <w:proofErr w:type="spellStart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>отворен</w:t>
      </w:r>
      <w:r w:rsidR="00DA7B6A">
        <w:rPr>
          <w:rStyle w:val="Emphasis"/>
          <w:rFonts w:ascii="Arial" w:hAnsi="Arial" w:cs="Arial"/>
          <w:i w:val="0"/>
          <w:iCs w:val="0"/>
          <w:sz w:val="24"/>
          <w:szCs w:val="24"/>
        </w:rPr>
        <w:t>ом</w:t>
      </w:r>
      <w:proofErr w:type="spellEnd"/>
      <w:r w:rsidR="00DA7B6A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proofErr w:type="spellStart"/>
      <w:r w:rsidR="00DA7B6A">
        <w:rPr>
          <w:rStyle w:val="Emphasis"/>
          <w:rFonts w:ascii="Arial" w:hAnsi="Arial" w:cs="Arial"/>
          <w:i w:val="0"/>
          <w:iCs w:val="0"/>
          <w:sz w:val="24"/>
          <w:szCs w:val="24"/>
        </w:rPr>
        <w:t>делу</w:t>
      </w:r>
      <w:proofErr w:type="spellEnd"/>
      <w:r w:rsidR="00DA7B6A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proofErr w:type="spellStart"/>
      <w:r w:rsidR="00DA7B6A">
        <w:rPr>
          <w:rStyle w:val="Emphasis"/>
          <w:rFonts w:ascii="Arial" w:hAnsi="Arial" w:cs="Arial"/>
          <w:i w:val="0"/>
          <w:iCs w:val="0"/>
          <w:sz w:val="24"/>
          <w:szCs w:val="24"/>
        </w:rPr>
        <w:t>објекта</w:t>
      </w:r>
      <w:proofErr w:type="spellEnd"/>
      <w:r w:rsidR="00DA7B6A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/</w:t>
      </w:r>
      <w:proofErr w:type="spellStart"/>
      <w:r w:rsidR="00DA7B6A">
        <w:rPr>
          <w:rStyle w:val="Emphasis"/>
          <w:rFonts w:ascii="Arial" w:hAnsi="Arial" w:cs="Arial"/>
          <w:i w:val="0"/>
          <w:iCs w:val="0"/>
          <w:sz w:val="24"/>
          <w:szCs w:val="24"/>
        </w:rPr>
        <w:t>башти</w:t>
      </w:r>
      <w:proofErr w:type="spellEnd"/>
      <w:r w:rsidR="00DA7B6A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/ 01,00 </w:t>
      </w:r>
      <w:proofErr w:type="spellStart"/>
      <w:r w:rsidR="00DA7B6A">
        <w:rPr>
          <w:rStyle w:val="Emphasis"/>
          <w:rFonts w:ascii="Arial" w:hAnsi="Arial" w:cs="Arial"/>
          <w:i w:val="0"/>
          <w:iCs w:val="0"/>
          <w:sz w:val="24"/>
          <w:szCs w:val="24"/>
        </w:rPr>
        <w:t>час</w:t>
      </w:r>
      <w:proofErr w:type="spellEnd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, </w:t>
      </w:r>
      <w:proofErr w:type="spellStart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>стим</w:t>
      </w:r>
      <w:proofErr w:type="spellEnd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да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обезбеди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да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корисници</w:t>
      </w:r>
      <w:proofErr w:type="spellEnd"/>
      <w:r>
        <w:rPr>
          <w:rFonts w:ascii="Arial" w:hAnsi="Arial" w:cs="Arial"/>
          <w:sz w:val="24"/>
          <w:szCs w:val="24"/>
        </w:rPr>
        <w:t xml:space="preserve"> и </w:t>
      </w:r>
      <w:proofErr w:type="spellStart"/>
      <w:r>
        <w:rPr>
          <w:rFonts w:ascii="Arial" w:hAnsi="Arial" w:cs="Arial"/>
          <w:sz w:val="24"/>
          <w:szCs w:val="24"/>
        </w:rPr>
        <w:t>запослени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придржавају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свих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прописаних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заштитних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мера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E5E3F" w:rsidRPr="00CC1955" w:rsidRDefault="001E5E3F" w:rsidP="001E5E3F">
      <w:pPr>
        <w:pStyle w:val="ListParagraph"/>
        <w:ind w:left="1080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:rsidR="001E5E3F" w:rsidRPr="00CC1955" w:rsidRDefault="001E5E3F" w:rsidP="001E5E3F">
      <w:pPr>
        <w:pStyle w:val="ListParagraph"/>
        <w:ind w:left="1080"/>
        <w:rPr>
          <w:rStyle w:val="Emphasis"/>
          <w:i w:val="0"/>
          <w:iCs w:val="0"/>
          <w:sz w:val="24"/>
          <w:szCs w:val="24"/>
        </w:rPr>
      </w:pPr>
    </w:p>
    <w:p w:rsidR="001E5E3F" w:rsidRPr="00CC1955" w:rsidRDefault="001E5E3F" w:rsidP="001E5E3F">
      <w:pPr>
        <w:pStyle w:val="ListParagraph"/>
        <w:ind w:left="1080"/>
        <w:rPr>
          <w:rStyle w:val="Emphasis"/>
          <w:i w:val="0"/>
          <w:iCs w:val="0"/>
          <w:sz w:val="24"/>
          <w:szCs w:val="24"/>
        </w:rPr>
      </w:pPr>
    </w:p>
    <w:p w:rsidR="001E5E3F" w:rsidRPr="00CC1955" w:rsidRDefault="001E5E3F" w:rsidP="001E5E3F">
      <w:pPr>
        <w:ind w:left="-426" w:firstLine="5151"/>
        <w:jc w:val="both"/>
        <w:rPr>
          <w:rFonts w:ascii="Arial" w:hAnsi="Arial" w:cs="Arial"/>
          <w:sz w:val="24"/>
          <w:szCs w:val="24"/>
        </w:rPr>
      </w:pPr>
    </w:p>
    <w:p w:rsidR="001E5E3F" w:rsidRPr="00CC1955" w:rsidRDefault="001E5E3F" w:rsidP="001E5E3F">
      <w:pPr>
        <w:spacing w:after="0" w:line="240" w:lineRule="auto"/>
        <w:ind w:left="4320"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CC1955">
        <w:rPr>
          <w:rFonts w:ascii="Arial" w:hAnsi="Arial" w:cs="Arial"/>
          <w:sz w:val="24"/>
          <w:szCs w:val="24"/>
        </w:rPr>
        <w:t>Командант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Општинског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штаба</w:t>
      </w:r>
      <w:proofErr w:type="spellEnd"/>
      <w:r w:rsidRPr="00CC1955">
        <w:rPr>
          <w:rFonts w:ascii="Arial" w:hAnsi="Arial" w:cs="Arial"/>
          <w:sz w:val="24"/>
          <w:szCs w:val="24"/>
        </w:rPr>
        <w:t>,</w:t>
      </w:r>
    </w:p>
    <w:p w:rsidR="001E5E3F" w:rsidRPr="00CC1955" w:rsidRDefault="001E5E3F" w:rsidP="001E5E3F">
      <w:pPr>
        <w:spacing w:after="0" w:line="240" w:lineRule="auto"/>
        <w:ind w:left="3894" w:firstLine="1146"/>
        <w:jc w:val="both"/>
        <w:rPr>
          <w:rFonts w:ascii="Arial" w:hAnsi="Arial" w:cs="Arial"/>
          <w:sz w:val="24"/>
          <w:szCs w:val="24"/>
        </w:rPr>
      </w:pPr>
      <w:r w:rsidRPr="00CC1955">
        <w:rPr>
          <w:rFonts w:ascii="Arial" w:hAnsi="Arial" w:cs="Arial"/>
          <w:sz w:val="24"/>
          <w:szCs w:val="24"/>
        </w:rPr>
        <w:t xml:space="preserve">            </w:t>
      </w:r>
      <w:proofErr w:type="spellStart"/>
      <w:r w:rsidRPr="00CC1955">
        <w:rPr>
          <w:rFonts w:ascii="Arial" w:hAnsi="Arial" w:cs="Arial"/>
          <w:sz w:val="24"/>
          <w:szCs w:val="24"/>
        </w:rPr>
        <w:t>Милан</w:t>
      </w:r>
      <w:proofErr w:type="spellEnd"/>
      <w:r w:rsidRPr="00CC19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1955">
        <w:rPr>
          <w:rFonts w:ascii="Arial" w:hAnsi="Arial" w:cs="Arial"/>
          <w:sz w:val="24"/>
          <w:szCs w:val="24"/>
        </w:rPr>
        <w:t>Глушац</w:t>
      </w:r>
      <w:proofErr w:type="spellEnd"/>
    </w:p>
    <w:p w:rsidR="001E5E3F" w:rsidRPr="00CC1955" w:rsidRDefault="001E5E3F" w:rsidP="001E5E3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56DCD" w:rsidRDefault="00C928EE"/>
    <w:sectPr w:rsidR="00056DCD" w:rsidSect="00407C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44684"/>
    <w:multiLevelType w:val="hybridMultilevel"/>
    <w:tmpl w:val="4D7CE1FC"/>
    <w:lvl w:ilvl="0" w:tplc="FE92C6D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0550D0"/>
    <w:multiLevelType w:val="hybridMultilevel"/>
    <w:tmpl w:val="0980EBDC"/>
    <w:lvl w:ilvl="0" w:tplc="6A5CAACE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E5E3F"/>
    <w:rsid w:val="00174B8B"/>
    <w:rsid w:val="001A4069"/>
    <w:rsid w:val="001E5E3F"/>
    <w:rsid w:val="00204330"/>
    <w:rsid w:val="0021784A"/>
    <w:rsid w:val="00257195"/>
    <w:rsid w:val="00407C7A"/>
    <w:rsid w:val="00462B4E"/>
    <w:rsid w:val="004D62BA"/>
    <w:rsid w:val="00577991"/>
    <w:rsid w:val="006F017C"/>
    <w:rsid w:val="00951B74"/>
    <w:rsid w:val="009B4CEE"/>
    <w:rsid w:val="00B67FEC"/>
    <w:rsid w:val="00C10EB6"/>
    <w:rsid w:val="00C928EE"/>
    <w:rsid w:val="00CC1955"/>
    <w:rsid w:val="00DA7B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E3F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5E3F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E5E3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5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6CAFB-9646-405D-A773-AB6AEA06F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2020-08-20T07:03:00Z</cp:lastPrinted>
  <dcterms:created xsi:type="dcterms:W3CDTF">2020-08-31T12:32:00Z</dcterms:created>
  <dcterms:modified xsi:type="dcterms:W3CDTF">2020-08-31T12:32:00Z</dcterms:modified>
</cp:coreProperties>
</file>