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C" w:rsidRDefault="00E56B95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5">
        <w:rPr>
          <w:noProof/>
          <w:lang w:eastAsia="en-GB"/>
        </w:rPr>
        <w:drawing>
          <wp:inline distT="0" distB="0" distL="0" distR="0">
            <wp:extent cx="408305" cy="6807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95" w:rsidRDefault="00E56B95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56B95" w:rsidRDefault="00DA5276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proofErr w:type="spellStart"/>
      <w:r w:rsidR="00E56B95">
        <w:rPr>
          <w:rFonts w:ascii="Times New Roman" w:hAnsi="Times New Roman" w:cs="Times New Roman"/>
          <w:sz w:val="24"/>
          <w:szCs w:val="24"/>
        </w:rPr>
        <w:t>окрајина</w:t>
      </w:r>
      <w:proofErr w:type="spellEnd"/>
      <w:r w:rsid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B95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</w:p>
    <w:p w:rsidR="00E56B95" w:rsidRDefault="00E56B95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Врбас</w:t>
      </w:r>
    </w:p>
    <w:p w:rsidR="00E56B95" w:rsidRDefault="00E56B95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реализацију мера енергетске санације</w:t>
      </w:r>
    </w:p>
    <w:p w:rsidR="00E56B95" w:rsidRPr="00D075A1" w:rsidRDefault="00D075A1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1/2023</w:t>
      </w:r>
    </w:p>
    <w:p w:rsidR="00E56B95" w:rsidRDefault="004345B0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5A1">
        <w:rPr>
          <w:rFonts w:ascii="Times New Roman" w:hAnsi="Times New Roman" w:cs="Times New Roman"/>
          <w:sz w:val="24"/>
          <w:szCs w:val="24"/>
        </w:rPr>
        <w:t>10.1</w:t>
      </w:r>
      <w:r w:rsidR="00E40054">
        <w:rPr>
          <w:rFonts w:ascii="Times New Roman" w:hAnsi="Times New Roman" w:cs="Times New Roman"/>
          <w:sz w:val="24"/>
          <w:szCs w:val="24"/>
        </w:rPr>
        <w:t>.</w:t>
      </w:r>
      <w:r w:rsidR="0054540D">
        <w:rPr>
          <w:rFonts w:ascii="Times New Roman" w:hAnsi="Times New Roman" w:cs="Times New Roman"/>
          <w:sz w:val="24"/>
          <w:szCs w:val="24"/>
        </w:rPr>
        <w:t>2023</w:t>
      </w:r>
      <w:r w:rsidR="00E56B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6B9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E56B95" w:rsidRDefault="00E56B95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 Б А С</w:t>
      </w:r>
    </w:p>
    <w:p w:rsidR="00E56B95" w:rsidRDefault="00E56B95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B95" w:rsidRDefault="00E56B95" w:rsidP="00E56B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6B95" w:rsidRDefault="00E56B95" w:rsidP="00E56B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6B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E56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E40054">
        <w:rPr>
          <w:rFonts w:ascii="Times New Roman" w:hAnsi="Times New Roman" w:cs="Times New Roman"/>
          <w:sz w:val="24"/>
          <w:szCs w:val="24"/>
        </w:rPr>
        <w:t xml:space="preserve"> 2. </w:t>
      </w:r>
      <w:r w:rsidR="00E40054" w:rsidRPr="00E40054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термотехничког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калориметара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циркулационих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пумпи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термостатских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вентила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делитеља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топлоте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>, ЈП1/22 („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40054" w:rsidRPr="00E400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40054" w:rsidRPr="00E40054">
        <w:rPr>
          <w:rFonts w:ascii="Times New Roman" w:hAnsi="Times New Roman" w:cs="Times New Roman"/>
          <w:sz w:val="24"/>
          <w:szCs w:val="24"/>
        </w:rPr>
        <w:t xml:space="preserve"> 10/22</w:t>
      </w:r>
      <w:r w:rsidR="00E40054">
        <w:rPr>
          <w:szCs w:val="24"/>
        </w:rPr>
        <w:t>)</w:t>
      </w:r>
      <w:r w:rsidRPr="00E5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06-4-108/2022-III/02 </w:t>
      </w:r>
      <w:proofErr w:type="spellStart"/>
      <w:r w:rsidRPr="00E56B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56B95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E56B95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E56B9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E56B9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5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054">
        <w:rPr>
          <w:rFonts w:ascii="Times New Roman" w:hAnsi="Times New Roman" w:cs="Times New Roman"/>
          <w:sz w:val="24"/>
          <w:szCs w:val="24"/>
        </w:rPr>
        <w:t>поглавља</w:t>
      </w:r>
      <w:proofErr w:type="spellEnd"/>
      <w:r w:rsidR="00E40054">
        <w:rPr>
          <w:rFonts w:ascii="Times New Roman" w:hAnsi="Times New Roman" w:cs="Times New Roman"/>
          <w:sz w:val="24"/>
          <w:szCs w:val="24"/>
        </w:rPr>
        <w:t xml:space="preserve"> </w:t>
      </w:r>
      <w:r w:rsidR="003451BA">
        <w:rPr>
          <w:rFonts w:ascii="Times New Roman" w:hAnsi="Times New Roman" w:cs="Times New Roman"/>
          <w:sz w:val="24"/>
          <w:szCs w:val="24"/>
        </w:rPr>
        <w:t>X</w:t>
      </w:r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1BA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54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="00E40054">
        <w:rPr>
          <w:rFonts w:ascii="Times New Roman" w:hAnsi="Times New Roman" w:cs="Times New Roman"/>
          <w:sz w:val="24"/>
          <w:szCs w:val="24"/>
        </w:rPr>
        <w:t xml:space="preserve"> уградње соларних панела за производњу електричне енергије на породичним кућама и унапређење термотехничког система путем уградње калоримерата, циркулационих пумпи, термостатских вентила и делитеља топлоте на територији општине Врбас за 2022. </w:t>
      </w:r>
      <w:proofErr w:type="spellStart"/>
      <w:r w:rsidR="00E4005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451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51B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34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BA" w:rsidRDefault="003451BA" w:rsidP="00E56B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1BA" w:rsidRPr="003451BA" w:rsidRDefault="003451BA" w:rsidP="003451BA">
      <w:pPr>
        <w:rPr>
          <w:highlight w:val="yellow"/>
        </w:rPr>
      </w:pPr>
    </w:p>
    <w:p w:rsidR="00235BE4" w:rsidRPr="004345B0" w:rsidRDefault="00235BE4" w:rsidP="00235BE4">
      <w:pPr>
        <w:jc w:val="center"/>
        <w:rPr>
          <w:b/>
          <w:sz w:val="24"/>
          <w:szCs w:val="24"/>
          <w:u w:val="single"/>
        </w:rPr>
      </w:pPr>
      <w:r w:rsidRPr="004345B0">
        <w:rPr>
          <w:b/>
          <w:sz w:val="24"/>
          <w:szCs w:val="24"/>
          <w:u w:val="single"/>
        </w:rPr>
        <w:t>ПРЕЛИМИНАРНУ РАНГ ЛИСТУ КРАЈЊИХ КОРИСНИКА</w:t>
      </w:r>
    </w:p>
    <w:p w:rsidR="003451BA" w:rsidRPr="003451BA" w:rsidRDefault="003451BA" w:rsidP="003451BA">
      <w:pPr>
        <w:rPr>
          <w:highlight w:val="yellow"/>
        </w:rPr>
      </w:pPr>
    </w:p>
    <w:p w:rsidR="003451BA" w:rsidRPr="003451BA" w:rsidRDefault="003451BA" w:rsidP="00235BE4">
      <w:pPr>
        <w:pStyle w:val="ListParagraph"/>
        <w:ind w:left="1080" w:right="-188"/>
        <w:rPr>
          <w:b/>
          <w:highlight w:val="yellow"/>
        </w:rPr>
      </w:pPr>
    </w:p>
    <w:tbl>
      <w:tblPr>
        <w:tblW w:w="9455" w:type="dxa"/>
        <w:tblInd w:w="93" w:type="dxa"/>
        <w:tblLook w:val="04A0"/>
      </w:tblPr>
      <w:tblGrid>
        <w:gridCol w:w="297"/>
        <w:gridCol w:w="558"/>
        <w:gridCol w:w="1388"/>
        <w:gridCol w:w="1389"/>
        <w:gridCol w:w="2495"/>
        <w:gridCol w:w="2496"/>
        <w:gridCol w:w="832"/>
      </w:tblGrid>
      <w:tr w:rsidR="00240BB8" w:rsidRPr="00971086" w:rsidTr="00D075A1">
        <w:trPr>
          <w:trHeight w:val="37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054" w:rsidRPr="00971086" w:rsidRDefault="00E40054" w:rsidP="00EF041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BB8" w:rsidRDefault="00E40054" w:rsidP="00EF04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40054" w:rsidRPr="00E40054" w:rsidRDefault="00E40054" w:rsidP="00EF04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дел.број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proofErr w:type="gramEnd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приј</w:t>
            </w:r>
            <w:proofErr w:type="spellEnd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подносилац</w:t>
            </w:r>
            <w:proofErr w:type="spellEnd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00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240BB8" w:rsidRPr="00971086" w:rsidTr="00D075A1">
        <w:trPr>
          <w:trHeight w:val="34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054" w:rsidRPr="00971086" w:rsidRDefault="00E40054" w:rsidP="00EF041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054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0054">
              <w:rPr>
                <w:rFonts w:eastAsia="Times New Roman"/>
                <w:color w:val="000000"/>
                <w:sz w:val="24"/>
                <w:szCs w:val="24"/>
              </w:rPr>
              <w:t>IV-05-1/22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D075A1" w:rsidRDefault="00E40054" w:rsidP="00EF041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0054">
              <w:rPr>
                <w:rFonts w:eastAsia="Times New Roman"/>
                <w:color w:val="000000"/>
                <w:sz w:val="24"/>
                <w:szCs w:val="24"/>
              </w:rPr>
              <w:t>7.12.2022</w:t>
            </w:r>
            <w:r w:rsidR="00D075A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40054">
              <w:rPr>
                <w:rFonts w:eastAsia="Times New Roman"/>
                <w:color w:val="000000"/>
                <w:sz w:val="24"/>
                <w:szCs w:val="24"/>
              </w:rPr>
              <w:t>Шуваков</w:t>
            </w:r>
            <w:proofErr w:type="spellEnd"/>
            <w:r w:rsidRPr="00E4005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054">
              <w:rPr>
                <w:rFonts w:eastAsia="Times New Roman"/>
                <w:color w:val="000000"/>
                <w:sz w:val="24"/>
                <w:szCs w:val="24"/>
              </w:rPr>
              <w:t>Видосава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240BB8" w:rsidP="00EF041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0054" w:rsidRPr="00E40054">
              <w:rPr>
                <w:rFonts w:eastAsia="Times New Roman"/>
                <w:color w:val="000000"/>
                <w:sz w:val="24"/>
                <w:szCs w:val="24"/>
              </w:rPr>
              <w:t>Милутиновића</w:t>
            </w:r>
            <w:proofErr w:type="spellEnd"/>
            <w:r w:rsidR="00E40054" w:rsidRPr="00E40054">
              <w:rPr>
                <w:rFonts w:eastAsia="Times New Roman"/>
                <w:color w:val="000000"/>
                <w:sz w:val="24"/>
                <w:szCs w:val="24"/>
              </w:rPr>
              <w:t xml:space="preserve"> 45/ц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054" w:rsidRPr="00E40054" w:rsidRDefault="00E40054" w:rsidP="00EF041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40054">
              <w:rPr>
                <w:rFonts w:eastAsia="Times New Roman"/>
                <w:color w:val="000000"/>
                <w:sz w:val="24"/>
                <w:szCs w:val="24"/>
              </w:rPr>
              <w:t>Врбас</w:t>
            </w:r>
            <w:proofErr w:type="spellEnd"/>
          </w:p>
        </w:tc>
      </w:tr>
    </w:tbl>
    <w:p w:rsidR="003451BA" w:rsidRPr="00240BB8" w:rsidRDefault="003451BA" w:rsidP="003451BA">
      <w:pPr>
        <w:rPr>
          <w:sz w:val="24"/>
          <w:szCs w:val="24"/>
          <w:highlight w:val="yellow"/>
        </w:rPr>
      </w:pPr>
    </w:p>
    <w:p w:rsidR="003451BA" w:rsidRPr="009E28A6" w:rsidRDefault="003451BA" w:rsidP="003451BA">
      <w:pPr>
        <w:rPr>
          <w:highlight w:val="yellow"/>
        </w:rPr>
      </w:pPr>
    </w:p>
    <w:p w:rsidR="003451BA" w:rsidRDefault="003451BA" w:rsidP="003451BA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451BA">
        <w:rPr>
          <w:sz w:val="24"/>
          <w:szCs w:val="24"/>
        </w:rPr>
        <w:t>Ова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листа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ће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се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објавити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на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огласној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табли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Општине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Врбас</w:t>
      </w:r>
      <w:proofErr w:type="spellEnd"/>
      <w:r w:rsidRPr="003451BA">
        <w:rPr>
          <w:sz w:val="24"/>
          <w:szCs w:val="24"/>
        </w:rPr>
        <w:t xml:space="preserve"> и </w:t>
      </w:r>
      <w:proofErr w:type="spellStart"/>
      <w:r w:rsidRPr="003451BA">
        <w:rPr>
          <w:sz w:val="24"/>
          <w:szCs w:val="24"/>
        </w:rPr>
        <w:t>званичној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интернет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страници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Општине</w:t>
      </w:r>
      <w:proofErr w:type="spellEnd"/>
      <w:r w:rsidRPr="003451BA">
        <w:rPr>
          <w:sz w:val="24"/>
          <w:szCs w:val="24"/>
        </w:rPr>
        <w:t xml:space="preserve"> </w:t>
      </w:r>
      <w:proofErr w:type="spellStart"/>
      <w:r w:rsidRPr="003451BA">
        <w:rPr>
          <w:sz w:val="24"/>
          <w:szCs w:val="24"/>
        </w:rPr>
        <w:t>Врбас</w:t>
      </w:r>
      <w:proofErr w:type="spellEnd"/>
      <w:r w:rsidRPr="003451BA">
        <w:rPr>
          <w:sz w:val="24"/>
          <w:szCs w:val="24"/>
        </w:rPr>
        <w:t>.</w:t>
      </w:r>
      <w:proofErr w:type="gramEnd"/>
    </w:p>
    <w:p w:rsidR="00A5409C" w:rsidRPr="00A5409C" w:rsidRDefault="00A5409C" w:rsidP="003451BA">
      <w:pPr>
        <w:ind w:firstLine="720"/>
        <w:jc w:val="both"/>
        <w:rPr>
          <w:sz w:val="24"/>
          <w:szCs w:val="24"/>
        </w:rPr>
      </w:pPr>
    </w:p>
    <w:p w:rsidR="00BE3CED" w:rsidRDefault="00BE3CED" w:rsidP="003451BA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Подносиоци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поднете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приложену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 (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>.</w:t>
      </w:r>
      <w:proofErr w:type="gramEnd"/>
    </w:p>
    <w:p w:rsidR="00A5409C" w:rsidRPr="00A5409C" w:rsidRDefault="00A5409C" w:rsidP="003451BA">
      <w:pPr>
        <w:ind w:firstLine="720"/>
        <w:jc w:val="both"/>
        <w:rPr>
          <w:sz w:val="24"/>
          <w:szCs w:val="24"/>
        </w:rPr>
      </w:pPr>
    </w:p>
    <w:p w:rsidR="00BE3CED" w:rsidRPr="00BE3CED" w:rsidRDefault="00BE3CED" w:rsidP="003451BA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подносиоци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пријава</w:t>
      </w:r>
      <w:proofErr w:type="spellEnd"/>
      <w:r>
        <w:rPr>
          <w:sz w:val="24"/>
          <w:szCs w:val="24"/>
        </w:rPr>
        <w:t xml:space="preserve"> имају право приговора Комисији у року од 8 (осам) од дана њеног објављивања.</w:t>
      </w:r>
      <w:proofErr w:type="gramEnd"/>
      <w:r>
        <w:rPr>
          <w:sz w:val="24"/>
          <w:szCs w:val="24"/>
        </w:rPr>
        <w:t xml:space="preserve"> Приговор се подноси на писарницу јединице локалне самоуправе.</w:t>
      </w:r>
    </w:p>
    <w:p w:rsidR="003451BA" w:rsidRPr="003451BA" w:rsidRDefault="003451BA" w:rsidP="003451BA">
      <w:pPr>
        <w:rPr>
          <w:highlight w:val="yellow"/>
        </w:rPr>
      </w:pPr>
    </w:p>
    <w:p w:rsidR="003451BA" w:rsidRPr="00240BB8" w:rsidRDefault="003451BA" w:rsidP="003451BA">
      <w:pPr>
        <w:rPr>
          <w:highlight w:val="yellow"/>
        </w:rPr>
      </w:pPr>
    </w:p>
    <w:p w:rsidR="003451BA" w:rsidRPr="003451BA" w:rsidRDefault="003451BA" w:rsidP="003451BA">
      <w:pPr>
        <w:rPr>
          <w:b/>
        </w:rPr>
      </w:pPr>
      <w:r w:rsidRPr="003451BA">
        <w:t xml:space="preserve">                                                                                           </w:t>
      </w:r>
      <w:proofErr w:type="spellStart"/>
      <w:r w:rsidRPr="003451BA">
        <w:rPr>
          <w:b/>
        </w:rPr>
        <w:t>Комисија</w:t>
      </w:r>
      <w:proofErr w:type="spellEnd"/>
      <w:r w:rsidRPr="003451BA">
        <w:rPr>
          <w:b/>
        </w:rPr>
        <w:t xml:space="preserve"> </w:t>
      </w:r>
      <w:proofErr w:type="spellStart"/>
      <w:r w:rsidRPr="003451BA">
        <w:rPr>
          <w:b/>
        </w:rPr>
        <w:t>за</w:t>
      </w:r>
      <w:proofErr w:type="spellEnd"/>
      <w:r w:rsidRPr="003451BA">
        <w:rPr>
          <w:b/>
        </w:rPr>
        <w:t xml:space="preserve"> </w:t>
      </w:r>
      <w:proofErr w:type="spellStart"/>
      <w:r w:rsidRPr="003451BA">
        <w:rPr>
          <w:b/>
        </w:rPr>
        <w:t>реализацију</w:t>
      </w:r>
      <w:proofErr w:type="spellEnd"/>
      <w:r w:rsidRPr="003451BA">
        <w:rPr>
          <w:b/>
        </w:rPr>
        <w:t xml:space="preserve"> </w:t>
      </w:r>
      <w:proofErr w:type="spellStart"/>
      <w:r w:rsidRPr="003451BA">
        <w:rPr>
          <w:b/>
        </w:rPr>
        <w:t>мера</w:t>
      </w:r>
      <w:proofErr w:type="spellEnd"/>
    </w:p>
    <w:p w:rsidR="003451BA" w:rsidRPr="00DD4A70" w:rsidRDefault="003451BA" w:rsidP="003451BA">
      <w:pPr>
        <w:rPr>
          <w:b/>
        </w:rPr>
      </w:pPr>
      <w:r w:rsidRPr="003451BA">
        <w:rPr>
          <w:b/>
        </w:rPr>
        <w:t xml:space="preserve">                                                                                                  </w:t>
      </w:r>
      <w:proofErr w:type="spellStart"/>
      <w:proofErr w:type="gramStart"/>
      <w:r w:rsidRPr="003451BA">
        <w:rPr>
          <w:b/>
        </w:rPr>
        <w:t>енергетске</w:t>
      </w:r>
      <w:proofErr w:type="spellEnd"/>
      <w:proofErr w:type="gramEnd"/>
      <w:r w:rsidRPr="003451BA">
        <w:rPr>
          <w:b/>
        </w:rPr>
        <w:t xml:space="preserve"> </w:t>
      </w:r>
      <w:proofErr w:type="spellStart"/>
      <w:r w:rsidRPr="003451BA">
        <w:rPr>
          <w:b/>
        </w:rPr>
        <w:t>санације</w:t>
      </w:r>
      <w:proofErr w:type="spellEnd"/>
    </w:p>
    <w:p w:rsidR="003451BA" w:rsidRPr="003451BA" w:rsidRDefault="003451BA" w:rsidP="00E56B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451BA" w:rsidRPr="003451BA" w:rsidSect="00235BE4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244C"/>
    <w:multiLevelType w:val="multilevel"/>
    <w:tmpl w:val="A850A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B95"/>
    <w:rsid w:val="00063679"/>
    <w:rsid w:val="000A4434"/>
    <w:rsid w:val="000B0061"/>
    <w:rsid w:val="001552FA"/>
    <w:rsid w:val="00235BE4"/>
    <w:rsid w:val="00240BB8"/>
    <w:rsid w:val="003451BA"/>
    <w:rsid w:val="003A6ED6"/>
    <w:rsid w:val="003E5A0C"/>
    <w:rsid w:val="00407489"/>
    <w:rsid w:val="00425C5D"/>
    <w:rsid w:val="004345B0"/>
    <w:rsid w:val="004469D2"/>
    <w:rsid w:val="0054540D"/>
    <w:rsid w:val="007F1CB0"/>
    <w:rsid w:val="00895B49"/>
    <w:rsid w:val="008A50B0"/>
    <w:rsid w:val="009E28A6"/>
    <w:rsid w:val="00A200B0"/>
    <w:rsid w:val="00A31A3B"/>
    <w:rsid w:val="00A5409C"/>
    <w:rsid w:val="00BE3CED"/>
    <w:rsid w:val="00D075A1"/>
    <w:rsid w:val="00D46F4B"/>
    <w:rsid w:val="00DA5276"/>
    <w:rsid w:val="00E40054"/>
    <w:rsid w:val="00E56B95"/>
    <w:rsid w:val="00E70687"/>
    <w:rsid w:val="00E9629B"/>
    <w:rsid w:val="00E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BA"/>
    <w:pPr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6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sanja.djurkovic</dc:creator>
  <cp:lastModifiedBy>sanja.djurkovic</cp:lastModifiedBy>
  <cp:revision>6</cp:revision>
  <cp:lastPrinted>2023-01-10T07:52:00Z</cp:lastPrinted>
  <dcterms:created xsi:type="dcterms:W3CDTF">2022-12-23T11:57:00Z</dcterms:created>
  <dcterms:modified xsi:type="dcterms:W3CDTF">2023-01-10T07:52:00Z</dcterms:modified>
</cp:coreProperties>
</file>