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9AB" w:rsidRDefault="00B359AB">
      <w:pPr>
        <w:rPr>
          <w:lang w:val="en-GB"/>
        </w:rPr>
      </w:pPr>
    </w:p>
    <w:p w:rsidR="00A8669A" w:rsidRPr="008555F6" w:rsidRDefault="00A8669A" w:rsidP="00A8669A">
      <w:pPr>
        <w:pStyle w:val="NormalWeb"/>
        <w:shd w:val="clear" w:color="auto" w:fill="FFFFFF"/>
        <w:rPr>
          <w:color w:val="222222"/>
        </w:rPr>
      </w:pPr>
      <w:r w:rsidRPr="008555F6">
        <w:rPr>
          <w:color w:val="222222"/>
        </w:rPr>
        <w:t>У  просторијама Општинске управе Врбас07.03.2024. у 10h  је одржан први састанак Раднe група за унапређење Локалног акционог плана за Рома и Ромкиња у општини Врбас</w:t>
      </w:r>
    </w:p>
    <w:p w:rsidR="00A8669A" w:rsidRPr="008555F6" w:rsidRDefault="00A8669A" w:rsidP="00A8669A">
      <w:pPr>
        <w:pStyle w:val="NormalWeb"/>
        <w:shd w:val="clear" w:color="auto" w:fill="FFFFFF"/>
        <w:rPr>
          <w:color w:val="222222"/>
        </w:rPr>
      </w:pPr>
      <w:r w:rsidRPr="008555F6">
        <w:rPr>
          <w:color w:val="222222"/>
        </w:rPr>
        <w:t>Током састанка представљени су планови рада  секторских експерата из СKГО Рафаела Поповаца и  Славице Денић у вези са унапређењем Локалног акционог плана за Рома и Ромкиња у општини Врбас.</w:t>
      </w:r>
    </w:p>
    <w:p w:rsidR="00A8669A" w:rsidRPr="008555F6" w:rsidRDefault="00A8669A" w:rsidP="008555F6">
      <w:pPr>
        <w:pStyle w:val="NormalWeb"/>
        <w:shd w:val="clear" w:color="auto" w:fill="FFFFFF"/>
        <w:rPr>
          <w:color w:val="222222"/>
        </w:rPr>
      </w:pPr>
      <w:r w:rsidRPr="008555F6">
        <w:rPr>
          <w:color w:val="222222"/>
        </w:rPr>
        <w:t xml:space="preserve">Састанку су присуствовали и </w:t>
      </w:r>
      <w:r w:rsidR="008555F6">
        <w:rPr>
          <w:color w:val="222222"/>
        </w:rPr>
        <w:t xml:space="preserve">Ивана Крезовић </w:t>
      </w:r>
      <w:r w:rsidRPr="008555F6">
        <w:rPr>
          <w:color w:val="222222"/>
        </w:rPr>
        <w:t>Општинска управа општине Врбас, дипломирани правник</w:t>
      </w:r>
      <w:r w:rsidR="008555F6" w:rsidRPr="008555F6">
        <w:rPr>
          <w:color w:val="222222"/>
        </w:rPr>
        <w:t>,координатор Координационог тела за социјалну инклузију Рома и Ромкиња у општини Врбас и Мира Недић,координатор пројекта  Социјална инклузија Рома и Ромкиња у општини Врбас,као и чланови радне групе за унапређење Локалног акционог плана за Рома и Ромкиња у општини Врбас Ивана Антић</w:t>
      </w:r>
      <w:r w:rsidR="008555F6" w:rsidRPr="008555F6">
        <w:rPr>
          <w:color w:val="222222"/>
        </w:rPr>
        <w:tab/>
        <w:t>Општинска управа општине Врбас, дипломирани правник,као и представници установа:</w:t>
      </w:r>
    </w:p>
    <w:p w:rsidR="00A8669A" w:rsidRPr="008555F6" w:rsidRDefault="00EC2343" w:rsidP="008555F6">
      <w:pPr>
        <w:pStyle w:val="NormalWeb"/>
        <w:numPr>
          <w:ilvl w:val="0"/>
          <w:numId w:val="1"/>
        </w:numPr>
        <w:shd w:val="clear" w:color="auto" w:fill="FFFFFF"/>
        <w:tabs>
          <w:tab w:val="left" w:pos="284"/>
        </w:tabs>
        <w:rPr>
          <w:color w:val="222222"/>
        </w:rPr>
      </w:pPr>
      <w:r>
        <w:rPr>
          <w:color w:val="222222"/>
        </w:rPr>
        <w:t xml:space="preserve">Ана Давидов - </w:t>
      </w:r>
      <w:r w:rsidR="00A8669A" w:rsidRPr="008555F6">
        <w:rPr>
          <w:color w:val="222222"/>
        </w:rPr>
        <w:t>Центар за социјални рад</w:t>
      </w:r>
    </w:p>
    <w:p w:rsidR="00A8669A" w:rsidRPr="008555F6" w:rsidRDefault="00A8669A" w:rsidP="008555F6">
      <w:pPr>
        <w:pStyle w:val="NormalWeb"/>
        <w:numPr>
          <w:ilvl w:val="0"/>
          <w:numId w:val="1"/>
        </w:numPr>
        <w:shd w:val="clear" w:color="auto" w:fill="FFFFFF"/>
        <w:tabs>
          <w:tab w:val="left" w:pos="284"/>
        </w:tabs>
        <w:rPr>
          <w:color w:val="222222"/>
        </w:rPr>
      </w:pPr>
      <w:r w:rsidRPr="008555F6">
        <w:rPr>
          <w:color w:val="222222"/>
        </w:rPr>
        <w:t>Вукашин Вујичић</w:t>
      </w:r>
      <w:r w:rsidR="00EC2343">
        <w:rPr>
          <w:color w:val="222222"/>
        </w:rPr>
        <w:t xml:space="preserve"> - </w:t>
      </w:r>
      <w:r w:rsidRPr="008555F6">
        <w:rPr>
          <w:color w:val="222222"/>
        </w:rPr>
        <w:t>Дом здравља „Вељко Влаховић“</w:t>
      </w:r>
    </w:p>
    <w:p w:rsidR="00A8669A" w:rsidRDefault="00A8669A" w:rsidP="008555F6">
      <w:pPr>
        <w:pStyle w:val="NormalWeb"/>
        <w:numPr>
          <w:ilvl w:val="0"/>
          <w:numId w:val="1"/>
        </w:numPr>
        <w:shd w:val="clear" w:color="auto" w:fill="FFFFFF"/>
        <w:tabs>
          <w:tab w:val="left" w:pos="284"/>
        </w:tabs>
        <w:rPr>
          <w:color w:val="222222"/>
        </w:rPr>
      </w:pPr>
      <w:r w:rsidRPr="008555F6">
        <w:rPr>
          <w:color w:val="222222"/>
        </w:rPr>
        <w:t>Ивана Тамаш</w:t>
      </w:r>
      <w:r w:rsidR="00EC2343">
        <w:rPr>
          <w:color w:val="222222"/>
        </w:rPr>
        <w:t xml:space="preserve"> - </w:t>
      </w:r>
      <w:r w:rsidRPr="008555F6">
        <w:rPr>
          <w:color w:val="222222"/>
        </w:rPr>
        <w:t>ОШ „20. Октобар“</w:t>
      </w:r>
    </w:p>
    <w:p w:rsidR="00EC2343" w:rsidRPr="008555F6" w:rsidRDefault="00EC2343" w:rsidP="00EC2343">
      <w:pPr>
        <w:pStyle w:val="NormalWeb"/>
        <w:shd w:val="clear" w:color="auto" w:fill="FFFFFF"/>
        <w:tabs>
          <w:tab w:val="left" w:pos="284"/>
        </w:tabs>
        <w:ind w:left="720"/>
        <w:rPr>
          <w:color w:val="222222"/>
        </w:rPr>
      </w:pPr>
    </w:p>
    <w:p w:rsidR="00A8669A" w:rsidRPr="00A8669A" w:rsidRDefault="00EC2343" w:rsidP="00EC2343">
      <w:pPr>
        <w:pStyle w:val="NormalWeb"/>
        <w:shd w:val="clear" w:color="auto" w:fill="FFFFFF"/>
        <w:tabs>
          <w:tab w:val="left" w:pos="284"/>
        </w:tabs>
        <w:jc w:val="center"/>
        <w:rPr>
          <w:color w:val="222222"/>
          <w:sz w:val="28"/>
          <w:szCs w:val="28"/>
        </w:rPr>
      </w:pPr>
      <w:r>
        <w:rPr>
          <w:noProof/>
          <w:color w:val="222222"/>
          <w:sz w:val="28"/>
          <w:szCs w:val="28"/>
          <w:lang w:val="en-GB" w:eastAsia="en-GB"/>
        </w:rPr>
        <w:drawing>
          <wp:inline distT="0" distB="0" distL="0" distR="0">
            <wp:extent cx="5706851" cy="4280290"/>
            <wp:effectExtent l="19050" t="0" r="8149" b="0"/>
            <wp:docPr id="4" name="Picture 3" descr="image0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-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9327" cy="4282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669A" w:rsidRPr="00A8669A" w:rsidRDefault="00A8669A" w:rsidP="00A8669A">
      <w:pPr>
        <w:tabs>
          <w:tab w:val="left" w:pos="284"/>
        </w:tabs>
        <w:rPr>
          <w:lang w:val="en-GB"/>
        </w:rPr>
      </w:pPr>
    </w:p>
    <w:sectPr w:rsidR="00A8669A" w:rsidRPr="00A8669A" w:rsidSect="002D6181">
      <w:headerReference w:type="default" r:id="rId8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5D64" w:rsidRDefault="00135D64" w:rsidP="002D6181">
      <w:pPr>
        <w:spacing w:after="0" w:line="240" w:lineRule="auto"/>
      </w:pPr>
      <w:r>
        <w:separator/>
      </w:r>
    </w:p>
  </w:endnote>
  <w:endnote w:type="continuationSeparator" w:id="0">
    <w:p w:rsidR="00135D64" w:rsidRDefault="00135D64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5D64" w:rsidRDefault="00135D64" w:rsidP="002D6181">
      <w:pPr>
        <w:spacing w:after="0" w:line="240" w:lineRule="auto"/>
      </w:pPr>
      <w:r>
        <w:separator/>
      </w:r>
    </w:p>
  </w:footnote>
  <w:footnote w:type="continuationSeparator" w:id="0">
    <w:p w:rsidR="00135D64" w:rsidRDefault="00135D64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61485"/>
    <w:multiLevelType w:val="hybridMultilevel"/>
    <w:tmpl w:val="E5466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1072A0"/>
    <w:rsid w:val="00135D64"/>
    <w:rsid w:val="0018416F"/>
    <w:rsid w:val="002D6181"/>
    <w:rsid w:val="003B7C23"/>
    <w:rsid w:val="003D1354"/>
    <w:rsid w:val="00667638"/>
    <w:rsid w:val="006A4FF1"/>
    <w:rsid w:val="00774C27"/>
    <w:rsid w:val="007B4C58"/>
    <w:rsid w:val="007D0E34"/>
    <w:rsid w:val="007E66D7"/>
    <w:rsid w:val="008555F6"/>
    <w:rsid w:val="0087018B"/>
    <w:rsid w:val="00961902"/>
    <w:rsid w:val="00A27F56"/>
    <w:rsid w:val="00A54BF6"/>
    <w:rsid w:val="00A57AC1"/>
    <w:rsid w:val="00A8669A"/>
    <w:rsid w:val="00AB49A6"/>
    <w:rsid w:val="00B359AB"/>
    <w:rsid w:val="00E03819"/>
    <w:rsid w:val="00EC2343"/>
    <w:rsid w:val="00FA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paragraph" w:styleId="Heading5">
    <w:name w:val="heading 5"/>
    <w:basedOn w:val="Normal"/>
    <w:link w:val="Heading5Char"/>
    <w:uiPriority w:val="9"/>
    <w:qFormat/>
    <w:rsid w:val="00A8669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86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Heading5Char">
    <w:name w:val="Heading 5 Char"/>
    <w:basedOn w:val="DefaultParagraphFont"/>
    <w:link w:val="Heading5"/>
    <w:uiPriority w:val="9"/>
    <w:rsid w:val="00A8669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styleId="Strong">
    <w:name w:val="Strong"/>
    <w:basedOn w:val="DefaultParagraphFont"/>
    <w:uiPriority w:val="22"/>
    <w:qFormat/>
    <w:rsid w:val="00A8669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9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dcterms:created xsi:type="dcterms:W3CDTF">2024-03-08T11:41:00Z</dcterms:created>
  <dcterms:modified xsi:type="dcterms:W3CDTF">2024-03-08T11:41:00Z</dcterms:modified>
</cp:coreProperties>
</file>