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664932" w:rsidRPr="00664932" w:rsidRDefault="00664932" w:rsidP="00664932">
      <w:pPr>
        <w:ind w:left="-360" w:right="540"/>
        <w:jc w:val="center"/>
        <w:rPr>
          <w:b/>
          <w:lang w:val="en-GB"/>
        </w:rPr>
      </w:pPr>
      <w:r w:rsidRPr="00F563E6">
        <w:rPr>
          <w:b/>
          <w:lang w:val="ru-RU"/>
        </w:rPr>
        <w:t xml:space="preserve">Извештај о посетама </w:t>
      </w:r>
      <w:r>
        <w:rPr>
          <w:b/>
        </w:rPr>
        <w:t>Ромског прдагошког</w:t>
      </w:r>
      <w:r w:rsidRPr="00F563E6">
        <w:rPr>
          <w:b/>
        </w:rPr>
        <w:t xml:space="preserve"> асистент</w:t>
      </w:r>
      <w:r>
        <w:rPr>
          <w:b/>
        </w:rPr>
        <w:t>а</w:t>
      </w:r>
      <w:r w:rsidRPr="00F563E6">
        <w:rPr>
          <w:b/>
        </w:rPr>
        <w:t xml:space="preserve"> ромским породицама у селима Куцура, Замјево и Равно Село</w:t>
      </w:r>
      <w:r>
        <w:rPr>
          <w:b/>
        </w:rPr>
        <w:t xml:space="preserve"> током Дечије недеље</w:t>
      </w:r>
      <w:r>
        <w:rPr>
          <w:b/>
          <w:lang w:val="en-GB"/>
        </w:rPr>
        <w:t xml:space="preserve"> 07.10.-13.10.2024.</w:t>
      </w:r>
    </w:p>
    <w:p w:rsidR="00664932" w:rsidRDefault="00664932" w:rsidP="00664932"/>
    <w:p w:rsidR="00664932" w:rsidRPr="00664932" w:rsidRDefault="00664932" w:rsidP="00664932">
      <w:pPr>
        <w:jc w:val="both"/>
      </w:pPr>
      <w:r>
        <w:t>Чланови М</w:t>
      </w:r>
      <w:r w:rsidRPr="00CA499B">
        <w:t>обилног тима за соци</w:t>
      </w:r>
      <w:r>
        <w:t>јалну инклузију Рома и Р</w:t>
      </w:r>
      <w:r w:rsidRPr="00CA499B">
        <w:t>омкиња</w:t>
      </w:r>
      <w:r>
        <w:t xml:space="preserve"> у општини</w:t>
      </w:r>
      <w:r w:rsidRPr="00CA499B">
        <w:t xml:space="preserve"> Врбас су обишли ромске породице  у</w:t>
      </w:r>
      <w:r w:rsidRPr="00CA499B">
        <w:rPr>
          <w:b/>
        </w:rPr>
        <w:t xml:space="preserve"> Куцури</w:t>
      </w:r>
      <w:r w:rsidRPr="00CA499B">
        <w:t>.Том приликом су обишли 11 породица у улицама Партизанска и Војвођанска. У ромским породицама су подељени пригодни поклони (школски прибор)  деци којих је било 34</w:t>
      </w:r>
      <w:r>
        <w:t>,</w:t>
      </w:r>
      <w:r w:rsidRPr="00CA499B">
        <w:t xml:space="preserve"> од тога 16 </w:t>
      </w:r>
      <w:r>
        <w:t xml:space="preserve">дечака </w:t>
      </w:r>
      <w:r w:rsidRPr="00CA499B">
        <w:t xml:space="preserve">  и 18</w:t>
      </w:r>
      <w:r>
        <w:t xml:space="preserve"> девојчица.</w:t>
      </w:r>
    </w:p>
    <w:p w:rsidR="00664932" w:rsidRPr="00CA499B" w:rsidRDefault="00664932" w:rsidP="00664932">
      <w:pPr>
        <w:jc w:val="both"/>
      </w:pPr>
      <w:r>
        <w:t xml:space="preserve">У јаданаест породица са којима су разговарали ромска педагошка асистенткиња и чланови Мобилног тима утврђено је да у тим породицама </w:t>
      </w:r>
      <w:r w:rsidRPr="00CA499B">
        <w:t xml:space="preserve"> породицама четворо</w:t>
      </w:r>
      <w:r>
        <w:t xml:space="preserve">  </w:t>
      </w:r>
      <w:r w:rsidRPr="00CA499B">
        <w:t xml:space="preserve">деце </w:t>
      </w:r>
      <w:r>
        <w:t>предшкоског узраста</w:t>
      </w:r>
      <w:r w:rsidRPr="00CA499B">
        <w:t xml:space="preserve"> и један ученик који је уписан  у ССШ „4.јули“ смер возач,не похађају образовне установе.</w:t>
      </w:r>
    </w:p>
    <w:p w:rsidR="00664932" w:rsidRPr="00CA499B" w:rsidRDefault="00453A93" w:rsidP="00453A93">
      <w:pPr>
        <w:pStyle w:val="NormalWeb"/>
      </w:pPr>
      <w:r>
        <w:rPr>
          <w:noProof/>
        </w:rPr>
        <w:drawing>
          <wp:inline distT="0" distB="0" distL="0" distR="0">
            <wp:extent cx="1824699" cy="1463627"/>
            <wp:effectExtent l="0" t="171450" r="0" b="155623"/>
            <wp:docPr id="6" name="Picture 4" descr="C:\Users\mira.nedic\Desktop\VIDLJIVOST ROMI SEPTEMBAR OKTOBAR 2024\20241009_102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.nedic\Desktop\VIDLJIVOST ROMI SEPTEMBAR OKTOBAR 2024\20241009_1021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30129" cy="1467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52926" cy="1783922"/>
            <wp:effectExtent l="19050" t="0" r="0" b="0"/>
            <wp:docPr id="7" name="Picture 1" descr="C:\Users\mira.nedic\Desktop\VIDLJIVOST ROMI SEPTEMBAR OKTOBAR 2024\20241008_10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esktop\VIDLJIVOST ROMI SEPTEMBAR OKTOBAR 2024\20241008_1008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08" cy="1785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664932" w:rsidRPr="00453A93" w:rsidRDefault="00664932" w:rsidP="00664932">
      <w:pPr>
        <w:jc w:val="both"/>
      </w:pPr>
      <w:r w:rsidRPr="00CA499B">
        <w:t xml:space="preserve">У </w:t>
      </w:r>
      <w:r>
        <w:t>наредном преиоду се планира да р</w:t>
      </w:r>
      <w:r w:rsidRPr="00CA499B">
        <w:t>омски прдагошки асистент оде у кућне посете и осталим ромским породицама које станују у улицама Владе Чорадаша, Жарка Зрењенина, Мученика Папуге,И. Л. Рибара, Ђуре Биљне и  Владимира Назора.</w:t>
      </w:r>
    </w:p>
    <w:p w:rsidR="00664932" w:rsidRDefault="00664932" w:rsidP="00664932">
      <w:pPr>
        <w:spacing w:line="240" w:lineRule="auto"/>
        <w:jc w:val="both"/>
      </w:pPr>
      <w:r w:rsidRPr="00E37CEE">
        <w:t>Током Дечије недеље чланови Мобилног тима за социјалну инклузију Рома и Ромкиња</w:t>
      </w:r>
      <w:r>
        <w:t xml:space="preserve"> у општини </w:t>
      </w:r>
      <w:r w:rsidRPr="00E37CEE">
        <w:t xml:space="preserve"> Врбас су обишли и ромске породице  у</w:t>
      </w:r>
      <w:r w:rsidRPr="00E37CEE">
        <w:rPr>
          <w:b/>
        </w:rPr>
        <w:t xml:space="preserve"> Змајеву</w:t>
      </w:r>
      <w:r w:rsidRPr="00E37CEE">
        <w:t>.Том приликом су обишли  5 породица у улици Петра Драпшина.</w:t>
      </w:r>
      <w:r>
        <w:t xml:space="preserve"> П</w:t>
      </w:r>
      <w:r w:rsidRPr="00E37CEE">
        <w:t xml:space="preserve">одељен </w:t>
      </w:r>
      <w:r>
        <w:t xml:space="preserve">је </w:t>
      </w:r>
      <w:r w:rsidRPr="00E37CEE">
        <w:t>школски прибор  деци којих је било 16 од тога 9</w:t>
      </w:r>
      <w:r>
        <w:t xml:space="preserve"> дечака </w:t>
      </w:r>
      <w:r w:rsidRPr="00E37CEE">
        <w:t xml:space="preserve">  и</w:t>
      </w:r>
      <w:r>
        <w:t xml:space="preserve"> </w:t>
      </w:r>
      <w:r w:rsidRPr="00E37CEE">
        <w:t>7</w:t>
      </w:r>
      <w:r>
        <w:t xml:space="preserve"> девојчица</w:t>
      </w:r>
      <w:r w:rsidRPr="00E37CEE">
        <w:t>.Сазнали смо да у наведеним породицама сва деца  похађају образовне установе.</w:t>
      </w:r>
    </w:p>
    <w:p w:rsidR="00453A93" w:rsidRDefault="00453A93" w:rsidP="00453A93">
      <w:pPr>
        <w:pStyle w:val="NormalWeb"/>
      </w:pPr>
      <w:r>
        <w:rPr>
          <w:noProof/>
        </w:rPr>
        <w:drawing>
          <wp:inline distT="0" distB="0" distL="0" distR="0">
            <wp:extent cx="2198698" cy="1649023"/>
            <wp:effectExtent l="19050" t="0" r="0" b="0"/>
            <wp:docPr id="8" name="Picture 1" descr="C:\Users\mira.nedic\Desktop\VIDLJIVOST ROMI SEPTEMBAR OKTOBAR 2024\20241009_103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esktop\VIDLJIVOST ROMI SEPTEMBAR OKTOBAR 2024\20241009_1039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063" cy="1650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A93" w:rsidRDefault="00453A93" w:rsidP="00664932">
      <w:pPr>
        <w:spacing w:line="240" w:lineRule="auto"/>
        <w:jc w:val="both"/>
      </w:pPr>
    </w:p>
    <w:p w:rsidR="00453A93" w:rsidRDefault="00453A93" w:rsidP="00664932">
      <w:pPr>
        <w:spacing w:line="240" w:lineRule="auto"/>
        <w:jc w:val="both"/>
      </w:pPr>
    </w:p>
    <w:p w:rsidR="00453A93" w:rsidRPr="00E37CEE" w:rsidRDefault="00453A93" w:rsidP="00664932">
      <w:pPr>
        <w:spacing w:line="240" w:lineRule="auto"/>
        <w:jc w:val="both"/>
      </w:pPr>
    </w:p>
    <w:p w:rsidR="00664932" w:rsidRPr="00E37CEE" w:rsidRDefault="00664932" w:rsidP="00664932">
      <w:pPr>
        <w:jc w:val="both"/>
      </w:pPr>
      <w:r w:rsidRPr="00E37CEE">
        <w:t>У наредном преиоду се планира да ромски прдагошки асистент оде у кућне посете и осталим ромским породицама које станују у улицама Лењинова, Војвођанска.</w:t>
      </w:r>
    </w:p>
    <w:p w:rsidR="00664932" w:rsidRPr="00E37CEE" w:rsidRDefault="00664932" w:rsidP="00664932">
      <w:pPr>
        <w:jc w:val="both"/>
      </w:pPr>
      <w:r w:rsidRPr="00E37CEE">
        <w:t>Ромска педагошка асистенткиња Шећа Коломпар и  чланови Мобилног тима за социјалну инклузију Рома и Ромкиња</w:t>
      </w:r>
      <w:r>
        <w:t xml:space="preserve"> у општини Врбас </w:t>
      </w:r>
      <w:r w:rsidRPr="00E37CEE">
        <w:t xml:space="preserve"> су у ОШ „Бранко Радичевић“ у Равним Селу су разговарали  са ромским породицама  из </w:t>
      </w:r>
      <w:r w:rsidRPr="00E37CEE">
        <w:rPr>
          <w:b/>
        </w:rPr>
        <w:t xml:space="preserve"> Равног Села</w:t>
      </w:r>
      <w:r w:rsidRPr="00E37CEE">
        <w:t>.Том приликом је дошло у школу  8 породица из улица Ж. Зрењанина, Петра Драпшина,  Првомајска, Р</w:t>
      </w:r>
      <w:r>
        <w:t>ужица, Светозара</w:t>
      </w:r>
      <w:r w:rsidRPr="00E37CEE">
        <w:t xml:space="preserve"> Милетића  и  Б. Томовића.Ромским породицама су подељени пригодни поклони  деци којих је било 11 од тога 7 дечака и 4</w:t>
      </w:r>
      <w:r>
        <w:t xml:space="preserve"> девојчице</w:t>
      </w:r>
      <w:r w:rsidRPr="00E37CEE">
        <w:t xml:space="preserve"> .Сазнали смо да у наведеним породицама сва деца  похађају образовне установе.</w:t>
      </w:r>
    </w:p>
    <w:p w:rsidR="00D23B25" w:rsidRDefault="00D23B25" w:rsidP="00D23B25">
      <w:pPr>
        <w:pStyle w:val="NormalWeb"/>
      </w:pPr>
      <w:r>
        <w:rPr>
          <w:noProof/>
        </w:rPr>
        <w:drawing>
          <wp:inline distT="0" distB="0" distL="0" distR="0">
            <wp:extent cx="2325419" cy="1744264"/>
            <wp:effectExtent l="0" t="285750" r="0" b="275036"/>
            <wp:docPr id="9" name="Picture 4" descr="C:\Users\mira.nedic\Desktop\VIDLJIVOST ROMI SEPTEMBAR OKTOBAR 2024\20241009_11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.nedic\Desktop\VIDLJIVOST ROMI SEPTEMBAR OKTOBAR 2024\20241009_1158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5739" cy="1744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11227" cy="2294152"/>
            <wp:effectExtent l="19050" t="0" r="0" b="0"/>
            <wp:docPr id="10" name="Picture 5" descr="C:\Users\mira.nedic\Desktop\VIDLJIVOST ROMI SEPTEMBAR OKTOBAR 2024\20241011_121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a.nedic\Desktop\VIDLJIVOST ROMI SEPTEMBAR OKTOBAR 2024\20241011_1216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7" cy="2298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932" w:rsidRPr="00E37CEE" w:rsidRDefault="00664932" w:rsidP="00664932">
      <w:pPr>
        <w:jc w:val="both"/>
      </w:pPr>
    </w:p>
    <w:p w:rsidR="00664932" w:rsidRPr="00E37CEE" w:rsidRDefault="00664932" w:rsidP="00664932">
      <w:pPr>
        <w:jc w:val="both"/>
      </w:pPr>
      <w:r w:rsidRPr="00E37CEE">
        <w:t>У наредном преиоду се планира да ромски прдагошки асистент оде у кућне посете овим ромским породицама које станују у наведеним улицама.</w:t>
      </w:r>
    </w:p>
    <w:p w:rsidR="00664932" w:rsidRPr="00E37CEE" w:rsidRDefault="00664932" w:rsidP="00664932">
      <w:pPr>
        <w:jc w:val="both"/>
      </w:pPr>
    </w:p>
    <w:p w:rsidR="00664932" w:rsidRPr="00E37CEE" w:rsidRDefault="00664932" w:rsidP="00664932">
      <w:pPr>
        <w:jc w:val="both"/>
      </w:pPr>
    </w:p>
    <w:p w:rsidR="00664932" w:rsidRDefault="00664932" w:rsidP="0013332E">
      <w:pPr>
        <w:jc w:val="both"/>
        <w:rPr>
          <w:rFonts w:ascii="Times New Roman" w:hAnsi="Times New Roman" w:cs="Times New Roman"/>
          <w:b/>
        </w:rPr>
      </w:pPr>
    </w:p>
    <w:p w:rsidR="00664932" w:rsidRDefault="00664932" w:rsidP="0013332E">
      <w:pPr>
        <w:jc w:val="both"/>
        <w:rPr>
          <w:rFonts w:ascii="Times New Roman" w:hAnsi="Times New Roman" w:cs="Times New Roman"/>
          <w:b/>
        </w:rPr>
      </w:pPr>
    </w:p>
    <w:p w:rsidR="00664932" w:rsidRDefault="00664932" w:rsidP="0013332E">
      <w:pPr>
        <w:jc w:val="both"/>
        <w:rPr>
          <w:rFonts w:ascii="Times New Roman" w:hAnsi="Times New Roman" w:cs="Times New Roman"/>
          <w:b/>
        </w:rPr>
      </w:pPr>
    </w:p>
    <w:p w:rsidR="00664932" w:rsidRDefault="00664932" w:rsidP="0013332E">
      <w:pPr>
        <w:jc w:val="both"/>
        <w:rPr>
          <w:rFonts w:ascii="Times New Roman" w:hAnsi="Times New Roman" w:cs="Times New Roman"/>
          <w:b/>
        </w:rPr>
      </w:pPr>
    </w:p>
    <w:p w:rsidR="00664932" w:rsidRDefault="00664932" w:rsidP="0013332E">
      <w:pPr>
        <w:jc w:val="both"/>
        <w:rPr>
          <w:rFonts w:ascii="Times New Roman" w:hAnsi="Times New Roman" w:cs="Times New Roman"/>
          <w:b/>
        </w:rPr>
      </w:pPr>
    </w:p>
    <w:p w:rsidR="00664932" w:rsidRDefault="00664932" w:rsidP="0013332E">
      <w:pPr>
        <w:jc w:val="both"/>
        <w:rPr>
          <w:rFonts w:ascii="Times New Roman" w:hAnsi="Times New Roman" w:cs="Times New Roman"/>
          <w:b/>
        </w:rPr>
      </w:pPr>
    </w:p>
    <w:sectPr w:rsidR="00664932" w:rsidSect="002D6181">
      <w:headerReference w:type="default" r:id="rId11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6FE" w:rsidRDefault="000206FE" w:rsidP="002D6181">
      <w:pPr>
        <w:spacing w:after="0" w:line="240" w:lineRule="auto"/>
      </w:pPr>
      <w:r>
        <w:separator/>
      </w:r>
    </w:p>
  </w:endnote>
  <w:endnote w:type="continuationSeparator" w:id="0">
    <w:p w:rsidR="000206FE" w:rsidRDefault="000206FE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6FE" w:rsidRDefault="000206FE" w:rsidP="002D6181">
      <w:pPr>
        <w:spacing w:after="0" w:line="240" w:lineRule="auto"/>
      </w:pPr>
      <w:r>
        <w:separator/>
      </w:r>
    </w:p>
  </w:footnote>
  <w:footnote w:type="continuationSeparator" w:id="0">
    <w:p w:rsidR="000206FE" w:rsidRDefault="000206FE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206FE"/>
    <w:rsid w:val="000607A9"/>
    <w:rsid w:val="000C563B"/>
    <w:rsid w:val="0013332E"/>
    <w:rsid w:val="0018416F"/>
    <w:rsid w:val="002C44B9"/>
    <w:rsid w:val="002D6181"/>
    <w:rsid w:val="003D1354"/>
    <w:rsid w:val="00453A93"/>
    <w:rsid w:val="004A0E09"/>
    <w:rsid w:val="004B388D"/>
    <w:rsid w:val="004E1D31"/>
    <w:rsid w:val="00664932"/>
    <w:rsid w:val="00667638"/>
    <w:rsid w:val="006A4FF1"/>
    <w:rsid w:val="00774C27"/>
    <w:rsid w:val="007B4C58"/>
    <w:rsid w:val="007D0E34"/>
    <w:rsid w:val="0087018B"/>
    <w:rsid w:val="00961902"/>
    <w:rsid w:val="00A27F56"/>
    <w:rsid w:val="00B359AB"/>
    <w:rsid w:val="00BF7890"/>
    <w:rsid w:val="00C5649C"/>
    <w:rsid w:val="00CF76E2"/>
    <w:rsid w:val="00D0274D"/>
    <w:rsid w:val="00D23B25"/>
    <w:rsid w:val="00E0381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2024-10-15T10:17:00Z</dcterms:created>
  <dcterms:modified xsi:type="dcterms:W3CDTF">2024-10-15T10:17:00Z</dcterms:modified>
</cp:coreProperties>
</file>