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CA340B" w14:textId="77777777" w:rsidR="00FB7597" w:rsidRPr="00FB7597" w:rsidRDefault="00FB7597" w:rsidP="00FB7597">
      <w:pPr>
        <w:rPr>
          <w:b/>
          <w:bCs/>
          <w:sz w:val="28"/>
          <w:szCs w:val="28"/>
        </w:rPr>
      </w:pPr>
      <w:r w:rsidRPr="00FB7597">
        <w:rPr>
          <w:b/>
          <w:bCs/>
          <w:sz w:val="28"/>
          <w:szCs w:val="28"/>
        </w:rPr>
        <w:t>Обука за неговатељице део социјалне инклузије Рома</w:t>
      </w:r>
    </w:p>
    <w:p w14:paraId="373B4AA9" w14:textId="77777777" w:rsidR="00FB7597" w:rsidRDefault="00FB7597" w:rsidP="00FB7597"/>
    <w:p w14:paraId="7281404A" w14:textId="19380147" w:rsidR="00FB7597" w:rsidRDefault="00FB7597" w:rsidP="00FB7597">
      <w:pPr>
        <w:jc w:val="both"/>
      </w:pPr>
      <w:r>
        <w:rPr>
          <w:noProof/>
        </w:rPr>
        <w:drawing>
          <wp:inline distT="0" distB="0" distL="0" distR="0" wp14:anchorId="1495BE3D" wp14:editId="6B7E18D6">
            <wp:extent cx="5943600" cy="2701925"/>
            <wp:effectExtent l="0" t="0" r="0" b="3175"/>
            <wp:docPr id="1247981672" name="Picture 1" descr="A group of people sitting around table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47981672" name="Picture 1" descr="A group of people sitting around tables&#10;&#10;Description automatically generated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701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A69F2A2" w14:textId="3ED7A928" w:rsidR="00FB7597" w:rsidRDefault="00FB7597" w:rsidP="00FB7597">
      <w:pPr>
        <w:jc w:val="both"/>
      </w:pPr>
      <w:r>
        <w:t>У оквиру спровођења пројекта "Подршка одрживим услугама социјалне заштите у заједници и политикама укључивања на локалном нивоу - Социјална инклузија Рома и Ромкиња у општини Врбас", Координационо тело које води реализацију овог важног пројекта, организовало је обуку за неговатељице.</w:t>
      </w:r>
    </w:p>
    <w:p w14:paraId="5FA41E5F" w14:textId="4AEC054A" w:rsidR="00FB7597" w:rsidRDefault="00FB7597" w:rsidP="00FB7597">
      <w:pPr>
        <w:jc w:val="both"/>
      </w:pPr>
      <w:r>
        <w:t>Према речима Мире Недић, координаторке пројекта, ова активност усклађена је са посебним циљем у оквиру пројекта, "а то је унапређивање приступа услугама социјалне и доступност примарне здравствене заштите и повећања социјалне укључености Рома и Ромкиња у локалној заједници".</w:t>
      </w:r>
    </w:p>
    <w:p w14:paraId="1E422E58" w14:textId="5B93C8EA" w:rsidR="00FB7597" w:rsidRDefault="00FB7597" w:rsidP="00FB7597">
      <w:pPr>
        <w:jc w:val="both"/>
      </w:pPr>
      <w:r>
        <w:t>"Kурс и обука за неговатељицу предвиђени су као вид стручног оспособљавања за негу деце, свих старих, инвалидних, непокретних особа, али и оних којима је било каква помоћ преко потребна, како би били у могућности да обављају све животне потребе. У оквиру ове обуке петнаест полазница курса ће стећи потребна знања за бављење овим послом", истакла је Мира Недић.</w:t>
      </w:r>
    </w:p>
    <w:p w14:paraId="3B209C37" w14:textId="4F8F9B77" w:rsidR="00FB7597" w:rsidRDefault="00FB7597" w:rsidP="00FB7597">
      <w:pPr>
        <w:jc w:val="both"/>
      </w:pPr>
      <w:r>
        <w:t>Укљученима у пројекат обуку је одржао Елемир Џуџар, акредитовани тренер за психосоцијални део обуке кућна нега и помоћ у кући са елементима базичне неге, код Завода за социјалну заштиту Републике Србије.</w:t>
      </w:r>
    </w:p>
    <w:p w14:paraId="1DDE718A" w14:textId="6D15C790" w:rsidR="00207B65" w:rsidRDefault="00FB7597" w:rsidP="00FB7597">
      <w:pPr>
        <w:jc w:val="both"/>
      </w:pPr>
      <w:r>
        <w:t xml:space="preserve">"Кандидати ће овом обуком кроз пет радних дана бити оспособљени за свакодневно пружање услуга корисницима, према њиховим потребама. Психосоцијални део се односи на упознавање социјалних права и психолошких промена код корисника, док медицински део услуга обухвата ову врсту подршке, коју пружају само неговатељи, а не медицински радници. Уз редовне теме, акценат је на пружању неге особама са инвалидитетом, јер међу полазницима имамо из особе из Дневног боравка за особе са инвалидитетом. Ова обука двоструко је </w:t>
      </w:r>
      <w:r>
        <w:lastRenderedPageBreak/>
        <w:t>инклузивног карактера, она има за циљ да унапреди положај у друштву и припадницима ромске националне заједице, и особама са инвалидитетом", рекао је Џуџар.</w:t>
      </w:r>
    </w:p>
    <w:p w14:paraId="23819FAE" w14:textId="0F288D9A" w:rsidR="00FB7597" w:rsidRDefault="00FB7597" w:rsidP="00FB7597">
      <w:pPr>
        <w:jc w:val="both"/>
      </w:pPr>
      <w:r>
        <w:rPr>
          <w:noProof/>
        </w:rPr>
        <w:drawing>
          <wp:inline distT="0" distB="0" distL="0" distR="0" wp14:anchorId="21CCF7F5" wp14:editId="4643863B">
            <wp:extent cx="5943600" cy="3064510"/>
            <wp:effectExtent l="0" t="0" r="0" b="2540"/>
            <wp:docPr id="945037403" name="Picture 2" descr="A group of people sitting at a 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45037403" name="Picture 2" descr="A group of people sitting at a table&#10;&#10;Description automatically generated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064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BC5F45C" w14:textId="7364D69A" w:rsidR="00FB7597" w:rsidRDefault="00FB7597" w:rsidP="00FB7597">
      <w:pPr>
        <w:jc w:val="both"/>
      </w:pPr>
      <w:r>
        <w:rPr>
          <w:noProof/>
        </w:rPr>
        <w:drawing>
          <wp:inline distT="0" distB="0" distL="0" distR="0" wp14:anchorId="7E89BFB6" wp14:editId="0293AE74">
            <wp:extent cx="5943600" cy="3110865"/>
            <wp:effectExtent l="0" t="0" r="0" b="0"/>
            <wp:docPr id="1940301955" name="Picture 3" descr="A group of people sitting at table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40301955" name="Picture 3" descr="A group of people sitting at tables&#10;&#10;Description automatically generated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1108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FB759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7597"/>
    <w:rsid w:val="00207B65"/>
    <w:rsid w:val="00967AAC"/>
    <w:rsid w:val="00FB75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2A06DE"/>
  <w15:chartTrackingRefBased/>
  <w15:docId w15:val="{4286C3BE-4A17-4E22-841B-D7E07A5384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B759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B759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B759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B759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B759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B759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B759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B759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B759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B759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B759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B759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B759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B759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B759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B759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B759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B759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B759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B759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B759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B759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B759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B759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B759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B759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B759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B759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B7597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g"/><Relationship Id="rId5" Type="http://schemas.openxmlformats.org/officeDocument/2006/relationships/image" Target="media/image2.jpg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276</Words>
  <Characters>1578</Characters>
  <Application>Microsoft Office Word</Application>
  <DocSecurity>0</DocSecurity>
  <Lines>13</Lines>
  <Paragraphs>3</Paragraphs>
  <ScaleCrop>false</ScaleCrop>
  <Company/>
  <LinksUpToDate>false</LinksUpToDate>
  <CharactersWithSpaces>1851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Zeljko Dabovic</dc:creator>
  <cp:keywords/>
  <dc:description/>
  <cp:lastModifiedBy>Zeljko Dabovic</cp:lastModifiedBy>
  <cp:revision>1</cp:revision>
  <dcterms:created xsi:type="dcterms:W3CDTF">2024-12-17T15:06:00Z</dcterms:created>
  <dcterms:modified xsi:type="dcterms:W3CDTF">2024-12-17T15:08:00Z</dcterms:modified>
</cp:coreProperties>
</file>