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32E" w:rsidRDefault="0013332E" w:rsidP="0013332E">
      <w:pPr>
        <w:jc w:val="both"/>
        <w:rPr>
          <w:rFonts w:ascii="Times New Roman" w:hAnsi="Times New Roman" w:cs="Times New Roman"/>
        </w:rPr>
      </w:pPr>
    </w:p>
    <w:p w:rsidR="00003AE1" w:rsidRDefault="007557F2" w:rsidP="00003AE1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557F2">
        <w:rPr>
          <w:rFonts w:ascii="Times New Roman" w:hAnsi="Times New Roman" w:cs="Times New Roman"/>
          <w:b/>
          <w:bCs/>
        </w:rPr>
        <w:t>Фокус група са представницима</w:t>
      </w:r>
      <w:r w:rsidR="00003AE1">
        <w:rPr>
          <w:rFonts w:ascii="Times New Roman" w:hAnsi="Times New Roman" w:cs="Times New Roman"/>
          <w:b/>
          <w:bCs/>
        </w:rPr>
        <w:t xml:space="preserve"> ромске зајенице – припрема за Ј</w:t>
      </w:r>
      <w:r w:rsidRPr="007557F2">
        <w:rPr>
          <w:rFonts w:ascii="Times New Roman" w:hAnsi="Times New Roman" w:cs="Times New Roman"/>
          <w:b/>
          <w:bCs/>
        </w:rPr>
        <w:t xml:space="preserve">авну расправу за ЛАП за социјално укључивање </w:t>
      </w:r>
      <w:r w:rsidR="007109EC">
        <w:rPr>
          <w:rFonts w:ascii="Times New Roman" w:hAnsi="Times New Roman" w:cs="Times New Roman"/>
          <w:b/>
          <w:bCs/>
        </w:rPr>
        <w:t>Р</w:t>
      </w:r>
      <w:r w:rsidRPr="007557F2">
        <w:rPr>
          <w:rFonts w:ascii="Times New Roman" w:hAnsi="Times New Roman" w:cs="Times New Roman"/>
          <w:b/>
          <w:bCs/>
        </w:rPr>
        <w:t xml:space="preserve">ома и </w:t>
      </w:r>
      <w:r w:rsidR="007109EC">
        <w:rPr>
          <w:rFonts w:ascii="Times New Roman" w:hAnsi="Times New Roman" w:cs="Times New Roman"/>
          <w:b/>
          <w:bCs/>
        </w:rPr>
        <w:t>Р</w:t>
      </w:r>
      <w:r w:rsidRPr="007557F2">
        <w:rPr>
          <w:rFonts w:ascii="Times New Roman" w:hAnsi="Times New Roman" w:cs="Times New Roman"/>
          <w:b/>
          <w:bCs/>
        </w:rPr>
        <w:t xml:space="preserve">омкиња у општини Врбас </w:t>
      </w:r>
    </w:p>
    <w:p w:rsidR="00D84883" w:rsidRDefault="007557F2" w:rsidP="00003AE1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557F2">
        <w:rPr>
          <w:rFonts w:ascii="Times New Roman" w:hAnsi="Times New Roman" w:cs="Times New Roman"/>
          <w:b/>
          <w:bCs/>
        </w:rPr>
        <w:t xml:space="preserve">за период 2025 – 2027. </w:t>
      </w:r>
      <w:r w:rsidR="00B1257C">
        <w:rPr>
          <w:rFonts w:ascii="Times New Roman" w:hAnsi="Times New Roman" w:cs="Times New Roman"/>
          <w:b/>
          <w:bCs/>
        </w:rPr>
        <w:t>г</w:t>
      </w:r>
      <w:r w:rsidRPr="007557F2">
        <w:rPr>
          <w:rFonts w:ascii="Times New Roman" w:hAnsi="Times New Roman" w:cs="Times New Roman"/>
          <w:b/>
          <w:bCs/>
        </w:rPr>
        <w:t>одине</w:t>
      </w:r>
    </w:p>
    <w:p w:rsidR="00B1257C" w:rsidRPr="00B1257C" w:rsidRDefault="00B1257C" w:rsidP="00003AE1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:rsidR="00926A65" w:rsidRPr="00B1257C" w:rsidRDefault="007557F2" w:rsidP="00926A65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Фокус група одржана је дана 20.12.2024. годи</w:t>
      </w:r>
      <w:r w:rsidR="00B1257C">
        <w:rPr>
          <w:rFonts w:ascii="Times New Roman" w:hAnsi="Times New Roman" w:cs="Times New Roman"/>
        </w:rPr>
        <w:t xml:space="preserve">не у општини Врбас уз присуство </w:t>
      </w:r>
      <w:r>
        <w:rPr>
          <w:rFonts w:ascii="Times New Roman" w:hAnsi="Times New Roman" w:cs="Times New Roman"/>
        </w:rPr>
        <w:t xml:space="preserve">представника ромске заједнице </w:t>
      </w:r>
      <w:r w:rsidR="00A264E2">
        <w:rPr>
          <w:rFonts w:ascii="Times New Roman" w:hAnsi="Times New Roman" w:cs="Times New Roman"/>
        </w:rPr>
        <w:t>и</w:t>
      </w:r>
      <w:r w:rsidR="00003AE1">
        <w:rPr>
          <w:rFonts w:ascii="Times New Roman" w:hAnsi="Times New Roman" w:cs="Times New Roman"/>
        </w:rPr>
        <w:t xml:space="preserve">чланова радне групе за ревизију Локалног акционог плана </w:t>
      </w:r>
      <w:r w:rsidR="00A264E2">
        <w:rPr>
          <w:rFonts w:ascii="Times New Roman" w:hAnsi="Times New Roman" w:cs="Times New Roman"/>
        </w:rPr>
        <w:t>.</w:t>
      </w:r>
      <w:r w:rsidR="00003AE1" w:rsidRPr="00003AE1">
        <w:t xml:space="preserve"> </w:t>
      </w:r>
      <w:r w:rsidR="00003AE1" w:rsidRPr="00003AE1">
        <w:rPr>
          <w:rFonts w:ascii="Times New Roman" w:hAnsi="Times New Roman" w:cs="Times New Roman"/>
        </w:rPr>
        <w:t xml:space="preserve">за социјално укључивање Рома и Ромкиња у општини Врбас за период 2025 – 2027. </w:t>
      </w:r>
      <w:r w:rsidR="00926A65" w:rsidRPr="00003AE1">
        <w:rPr>
          <w:rFonts w:ascii="Times New Roman" w:hAnsi="Times New Roman" w:cs="Times New Roman"/>
        </w:rPr>
        <w:t>Г</w:t>
      </w:r>
      <w:r w:rsidR="00003AE1" w:rsidRPr="00003AE1">
        <w:rPr>
          <w:rFonts w:ascii="Times New Roman" w:hAnsi="Times New Roman" w:cs="Times New Roman"/>
        </w:rPr>
        <w:t>одине</w:t>
      </w:r>
      <w:r w:rsidR="00926A65">
        <w:rPr>
          <w:rFonts w:ascii="Times New Roman" w:hAnsi="Times New Roman" w:cs="Times New Roman"/>
        </w:rPr>
        <w:t xml:space="preserve"> и Мобилног тима </w:t>
      </w:r>
      <w:r w:rsidR="00926A65" w:rsidRPr="008E1F3F">
        <w:rPr>
          <w:rFonts w:ascii="Times New Roman" w:hAnsi="Times New Roman" w:cs="Times New Roman"/>
        </w:rPr>
        <w:t>за социјалну инклузију Рома и Ромкиња</w:t>
      </w:r>
      <w:r w:rsidR="00926A65">
        <w:rPr>
          <w:rFonts w:ascii="Times New Roman" w:hAnsi="Times New Roman" w:cs="Times New Roman"/>
        </w:rPr>
        <w:t>.</w:t>
      </w:r>
    </w:p>
    <w:p w:rsidR="00003AE1" w:rsidRPr="00926A65" w:rsidRDefault="00003AE1" w:rsidP="00003AE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557F2" w:rsidRDefault="007557F2" w:rsidP="00003AE1">
      <w:pPr>
        <w:spacing w:after="0"/>
        <w:jc w:val="both"/>
        <w:rPr>
          <w:rFonts w:ascii="Times New Roman" w:hAnsi="Times New Roman" w:cs="Times New Roman"/>
        </w:rPr>
      </w:pPr>
    </w:p>
    <w:p w:rsidR="00B1257C" w:rsidRPr="00B1257C" w:rsidRDefault="00B1257C" w:rsidP="00B1257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Присутни  су били експерти СКГО –а Рафаел Пуповац и Славица Денић, </w:t>
      </w:r>
      <w:r w:rsidRPr="008E1F3F">
        <w:rPr>
          <w:rFonts w:ascii="Times New Roman" w:hAnsi="Times New Roman" w:cs="Times New Roman"/>
        </w:rPr>
        <w:t>Александар Суборин, представник ромске заједнице, пастор Еванђеоске цркве,</w:t>
      </w:r>
      <w:r>
        <w:rPr>
          <w:rFonts w:ascii="Times New Roman" w:hAnsi="Times New Roman" w:cs="Times New Roman"/>
        </w:rPr>
        <w:t xml:space="preserve">  </w:t>
      </w:r>
      <w:r w:rsidR="00926A65">
        <w:rPr>
          <w:rFonts w:ascii="Times New Roman" w:hAnsi="Times New Roman" w:cs="Times New Roman"/>
        </w:rPr>
        <w:t>Дубињи Миклош члан О</w:t>
      </w:r>
      <w:r>
        <w:rPr>
          <w:rFonts w:ascii="Times New Roman" w:hAnsi="Times New Roman" w:cs="Times New Roman"/>
        </w:rPr>
        <w:t xml:space="preserve">пштинског већа за националне мањине, </w:t>
      </w:r>
      <w:r w:rsidRPr="005E3798">
        <w:rPr>
          <w:rFonts w:ascii="Times New Roman" w:hAnsi="Times New Roman" w:cs="Times New Roman"/>
        </w:rPr>
        <w:t>Коломпар Шећа , ромска</w:t>
      </w:r>
      <w:r w:rsidR="00926A65">
        <w:rPr>
          <w:rFonts w:ascii="Times New Roman" w:hAnsi="Times New Roman" w:cs="Times New Roman"/>
        </w:rPr>
        <w:t>асистенткиња</w:t>
      </w:r>
      <w:r>
        <w:rPr>
          <w:rFonts w:ascii="Times New Roman" w:hAnsi="Times New Roman" w:cs="Times New Roman"/>
        </w:rPr>
        <w:t>, Мира Недић</w:t>
      </w:r>
      <w:r w:rsidR="00926A65">
        <w:rPr>
          <w:rFonts w:ascii="Times New Roman" w:hAnsi="Times New Roman" w:cs="Times New Roman"/>
        </w:rPr>
        <w:t xml:space="preserve">,координатор пројекта </w:t>
      </w:r>
      <w:r w:rsidR="00926A65" w:rsidRPr="00003AE1">
        <w:rPr>
          <w:rFonts w:ascii="Times New Roman" w:hAnsi="Times New Roman" w:cs="Times New Roman"/>
        </w:rPr>
        <w:t xml:space="preserve">за социјално укључивање Рома и Ромкиња у општини Врбас </w:t>
      </w:r>
      <w:r w:rsidR="00926A65">
        <w:rPr>
          <w:rFonts w:ascii="Times New Roman" w:hAnsi="Times New Roman" w:cs="Times New Roman"/>
        </w:rPr>
        <w:t>и Дубравка Радовић чланица</w:t>
      </w:r>
      <w:r w:rsidRPr="008E1F3F">
        <w:rPr>
          <w:rFonts w:ascii="Times New Roman" w:hAnsi="Times New Roman" w:cs="Times New Roman"/>
        </w:rPr>
        <w:t xml:space="preserve"> Мобилног тима за социјалну инклузију Рома и Ромкиња</w:t>
      </w:r>
      <w:r>
        <w:rPr>
          <w:rFonts w:ascii="Times New Roman" w:hAnsi="Times New Roman" w:cs="Times New Roman"/>
        </w:rPr>
        <w:t>.</w:t>
      </w:r>
    </w:p>
    <w:p w:rsidR="00A264E2" w:rsidRDefault="00A264E2" w:rsidP="007557F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Представљен  је нацрт </w:t>
      </w:r>
      <w:r w:rsidRPr="00926A65">
        <w:rPr>
          <w:rFonts w:ascii="Times New Roman" w:hAnsi="Times New Roman" w:cs="Times New Roman"/>
          <w:i/>
        </w:rPr>
        <w:t xml:space="preserve">Локаног акционог плана за социјално укључивање Рома и Ромкиња у општини Врбас </w:t>
      </w:r>
      <w:r w:rsidR="00926A65">
        <w:rPr>
          <w:rFonts w:ascii="Times New Roman" w:hAnsi="Times New Roman" w:cs="Times New Roman"/>
          <w:i/>
        </w:rPr>
        <w:t xml:space="preserve"> </w:t>
      </w:r>
      <w:r w:rsidR="00926A65" w:rsidRPr="00926A65">
        <w:rPr>
          <w:rFonts w:ascii="Times New Roman" w:hAnsi="Times New Roman" w:cs="Times New Roman"/>
          <w:i/>
        </w:rPr>
        <w:t>за период 2025 – 2027. године</w:t>
      </w:r>
      <w:r w:rsidR="00926A65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</w:rPr>
        <w:t xml:space="preserve">у областима образовање, запошљавање, становање, здравствена и социјана заштита. </w:t>
      </w:r>
    </w:p>
    <w:p w:rsidR="00A264E2" w:rsidRDefault="00A264E2" w:rsidP="00B1257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фокус групи је истакнута потреба за  додатном мотивацијом Рома и Ромкиња како би се изјаснили да припадају ромској заједници</w:t>
      </w:r>
      <w:r w:rsidR="00AD7973">
        <w:rPr>
          <w:rFonts w:ascii="Times New Roman" w:hAnsi="Times New Roman" w:cs="Times New Roman"/>
        </w:rPr>
        <w:t xml:space="preserve"> ради испуњавања законских услова за</w:t>
      </w:r>
      <w:r w:rsidR="00E42A23">
        <w:rPr>
          <w:rFonts w:ascii="Times New Roman" w:hAnsi="Times New Roman" w:cs="Times New Roman"/>
        </w:rPr>
        <w:t xml:space="preserve"> укључивање у рад  Савета за међунационалне односе</w:t>
      </w:r>
      <w:r w:rsidR="00261465">
        <w:rPr>
          <w:rFonts w:ascii="Times New Roman" w:hAnsi="Times New Roman" w:cs="Times New Roman"/>
        </w:rPr>
        <w:t>, учење</w:t>
      </w:r>
      <w:r w:rsidR="00AD7973">
        <w:rPr>
          <w:rFonts w:ascii="Times New Roman" w:hAnsi="Times New Roman" w:cs="Times New Roman"/>
        </w:rPr>
        <w:t xml:space="preserve"> ромског језика</w:t>
      </w:r>
      <w:r w:rsidR="00261465">
        <w:rPr>
          <w:rFonts w:ascii="Times New Roman" w:hAnsi="Times New Roman" w:cs="Times New Roman"/>
        </w:rPr>
        <w:t xml:space="preserve"> са елементима националне културе у основним школама које похађају ромски ученици</w:t>
      </w:r>
      <w:r w:rsidR="00AD7973">
        <w:rPr>
          <w:rFonts w:ascii="Times New Roman" w:hAnsi="Times New Roman" w:cs="Times New Roman"/>
        </w:rPr>
        <w:t xml:space="preserve"> и а</w:t>
      </w:r>
      <w:r w:rsidR="00261465">
        <w:rPr>
          <w:rFonts w:ascii="Times New Roman" w:hAnsi="Times New Roman" w:cs="Times New Roman"/>
        </w:rPr>
        <w:t>нгажовање здравствене медијаторке у оп</w:t>
      </w:r>
      <w:r w:rsidR="00AD7973">
        <w:rPr>
          <w:rFonts w:ascii="Times New Roman" w:hAnsi="Times New Roman" w:cs="Times New Roman"/>
        </w:rPr>
        <w:t xml:space="preserve">штини Врбас. </w:t>
      </w:r>
    </w:p>
    <w:p w:rsidR="007557F2" w:rsidRDefault="00A264E2" w:rsidP="00B1257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Кад је у питању предог ЛАП-а представници ромске заједнице су нагласили да су свесни чињенице да је документ урађен у складу са могућностима и капацитетима општине и да немају додатних сугестија за његово унапређење.</w:t>
      </w:r>
    </w:p>
    <w:p w:rsidR="007557F2" w:rsidRPr="007557F2" w:rsidRDefault="00DD6B93" w:rsidP="007557F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val="en-GB"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1016000</wp:posOffset>
            </wp:positionH>
            <wp:positionV relativeFrom="paragraph">
              <wp:posOffset>264795</wp:posOffset>
            </wp:positionV>
            <wp:extent cx="3022600" cy="2425700"/>
            <wp:effectExtent l="19050" t="0" r="6350" b="0"/>
            <wp:wrapSquare wrapText="bothSides"/>
            <wp:docPr id="4" name="Picture 3" descr="IMG-cf051795ef19d71cd5e23cbea0711061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cf051795ef19d71cd5e23cbea0711061-V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22600" cy="2425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557F2" w:rsidRPr="007557F2" w:rsidSect="00695D41">
      <w:headerReference w:type="default" r:id="rId9"/>
      <w:pgSz w:w="11900" w:h="16840" w:code="9"/>
      <w:pgMar w:top="980" w:right="1127" w:bottom="284" w:left="1280" w:header="284" w:footer="1043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1933" w:rsidRDefault="00371933" w:rsidP="002D6181">
      <w:pPr>
        <w:spacing w:after="0" w:line="240" w:lineRule="auto"/>
      </w:pPr>
      <w:r>
        <w:separator/>
      </w:r>
    </w:p>
  </w:endnote>
  <w:endnote w:type="continuationSeparator" w:id="0">
    <w:p w:rsidR="00371933" w:rsidRDefault="00371933" w:rsidP="002D61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1933" w:rsidRDefault="00371933" w:rsidP="002D6181">
      <w:pPr>
        <w:spacing w:after="0" w:line="240" w:lineRule="auto"/>
      </w:pPr>
      <w:r>
        <w:separator/>
      </w:r>
    </w:p>
  </w:footnote>
  <w:footnote w:type="continuationSeparator" w:id="0">
    <w:p w:rsidR="00371933" w:rsidRDefault="00371933" w:rsidP="002D61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181" w:rsidRDefault="002D6181" w:rsidP="002D6181">
    <w:pPr>
      <w:pStyle w:val="Header"/>
      <w:jc w:val="center"/>
    </w:pPr>
    <w:r>
      <w:rPr>
        <w:noProof/>
        <w:lang w:val="en-GB" w:eastAsia="en-GB"/>
      </w:rPr>
      <w:drawing>
        <wp:inline distT="0" distB="0" distL="0" distR="0">
          <wp:extent cx="283880" cy="425057"/>
          <wp:effectExtent l="19050" t="0" r="1870" b="0"/>
          <wp:docPr id="1" name="Picture 0" descr="SREDNJI GR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REDNJI GRB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4344" cy="4257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8416F">
      <w:t xml:space="preserve">  </w:t>
    </w:r>
    <w:r>
      <w:rPr>
        <w:noProof/>
        <w:lang w:val="en-GB" w:eastAsia="en-GB"/>
      </w:rPr>
      <w:drawing>
        <wp:inline distT="0" distB="0" distL="0" distR="0">
          <wp:extent cx="914402" cy="368809"/>
          <wp:effectExtent l="19050" t="0" r="0" b="0"/>
          <wp:docPr id="2" name="Picture 1" descr="SK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KGO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4402" cy="3688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8416F">
      <w:t xml:space="preserve">  </w:t>
    </w:r>
    <w:r>
      <w:rPr>
        <w:noProof/>
        <w:lang w:val="en-GB" w:eastAsia="en-GB"/>
      </w:rPr>
      <w:drawing>
        <wp:inline distT="0" distB="0" distL="0" distR="0">
          <wp:extent cx="513882" cy="339162"/>
          <wp:effectExtent l="19050" t="0" r="468" b="0"/>
          <wp:docPr id="3" name="Picture 2" descr="European Unio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uropean Union.pn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514168" cy="339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8416F" w:rsidRDefault="0018416F" w:rsidP="002D6181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>Подршка одрживим услугама социјалне заштите у заједници и политикама укључивања на</w:t>
    </w:r>
  </w:p>
  <w:p w:rsidR="002D6181" w:rsidRPr="0018416F" w:rsidRDefault="0018416F" w:rsidP="002D6181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 xml:space="preserve"> локалном нивоу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>-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 xml:space="preserve">социјална инклузија Рома и </w:t>
    </w:r>
    <w:r>
      <w:rPr>
        <w:b/>
        <w:i/>
        <w:sz w:val="14"/>
        <w:szCs w:val="14"/>
      </w:rPr>
      <w:t>Р</w:t>
    </w:r>
    <w:r w:rsidRPr="0018416F">
      <w:rPr>
        <w:b/>
        <w:i/>
        <w:sz w:val="14"/>
        <w:szCs w:val="14"/>
      </w:rPr>
      <w:t>омкиња на територији општине Врбас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EC2C2382"/>
    <w:multiLevelType w:val="singleLevel"/>
    <w:tmpl w:val="EC2C2382"/>
    <w:lvl w:ilvl="0">
      <w:start w:val="1"/>
      <w:numFmt w:val="bullet"/>
      <w:lvlText w:val="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2D6181"/>
    <w:rsid w:val="00003AE1"/>
    <w:rsid w:val="00023BE6"/>
    <w:rsid w:val="000607A9"/>
    <w:rsid w:val="000610B1"/>
    <w:rsid w:val="000611ED"/>
    <w:rsid w:val="000613C5"/>
    <w:rsid w:val="00065BFA"/>
    <w:rsid w:val="000F6C93"/>
    <w:rsid w:val="00107F39"/>
    <w:rsid w:val="0013332E"/>
    <w:rsid w:val="0018416F"/>
    <w:rsid w:val="00216B04"/>
    <w:rsid w:val="00261465"/>
    <w:rsid w:val="00285FF7"/>
    <w:rsid w:val="002A1839"/>
    <w:rsid w:val="002C44B9"/>
    <w:rsid w:val="002D6181"/>
    <w:rsid w:val="003005B2"/>
    <w:rsid w:val="003176FB"/>
    <w:rsid w:val="00371933"/>
    <w:rsid w:val="003A2679"/>
    <w:rsid w:val="003B2015"/>
    <w:rsid w:val="003D1354"/>
    <w:rsid w:val="00453A93"/>
    <w:rsid w:val="004A0E09"/>
    <w:rsid w:val="004B388D"/>
    <w:rsid w:val="004E1D31"/>
    <w:rsid w:val="005B39CE"/>
    <w:rsid w:val="005B4B1E"/>
    <w:rsid w:val="00601855"/>
    <w:rsid w:val="006328E3"/>
    <w:rsid w:val="00664932"/>
    <w:rsid w:val="00665389"/>
    <w:rsid w:val="00667638"/>
    <w:rsid w:val="00695D41"/>
    <w:rsid w:val="006A4FF1"/>
    <w:rsid w:val="007109EC"/>
    <w:rsid w:val="00726320"/>
    <w:rsid w:val="007557F2"/>
    <w:rsid w:val="00774C27"/>
    <w:rsid w:val="00786D16"/>
    <w:rsid w:val="007A38F5"/>
    <w:rsid w:val="007B4C58"/>
    <w:rsid w:val="007D0E34"/>
    <w:rsid w:val="007F429B"/>
    <w:rsid w:val="008243B2"/>
    <w:rsid w:val="00842E4D"/>
    <w:rsid w:val="0087018B"/>
    <w:rsid w:val="008B3EEC"/>
    <w:rsid w:val="00926A65"/>
    <w:rsid w:val="0094017A"/>
    <w:rsid w:val="00961902"/>
    <w:rsid w:val="0096529D"/>
    <w:rsid w:val="00A264E2"/>
    <w:rsid w:val="00A27F56"/>
    <w:rsid w:val="00A40B88"/>
    <w:rsid w:val="00AD10AC"/>
    <w:rsid w:val="00AD7370"/>
    <w:rsid w:val="00AD7973"/>
    <w:rsid w:val="00AF4134"/>
    <w:rsid w:val="00B1257C"/>
    <w:rsid w:val="00B359AB"/>
    <w:rsid w:val="00BA06AC"/>
    <w:rsid w:val="00BF7890"/>
    <w:rsid w:val="00C103B9"/>
    <w:rsid w:val="00C40D6B"/>
    <w:rsid w:val="00C4597E"/>
    <w:rsid w:val="00C473CC"/>
    <w:rsid w:val="00C5649C"/>
    <w:rsid w:val="00CD0820"/>
    <w:rsid w:val="00CD6938"/>
    <w:rsid w:val="00CF76E2"/>
    <w:rsid w:val="00D0274D"/>
    <w:rsid w:val="00D23B25"/>
    <w:rsid w:val="00D84883"/>
    <w:rsid w:val="00D9314B"/>
    <w:rsid w:val="00D959D3"/>
    <w:rsid w:val="00DD6B93"/>
    <w:rsid w:val="00E03819"/>
    <w:rsid w:val="00E42A23"/>
    <w:rsid w:val="00E6624E"/>
    <w:rsid w:val="00E97021"/>
    <w:rsid w:val="00EE1315"/>
    <w:rsid w:val="00FA0427"/>
    <w:rsid w:val="00FF1B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59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2D618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D6181"/>
  </w:style>
  <w:style w:type="paragraph" w:styleId="Footer">
    <w:name w:val="footer"/>
    <w:basedOn w:val="Normal"/>
    <w:link w:val="FooterChar"/>
    <w:uiPriority w:val="99"/>
    <w:semiHidden/>
    <w:unhideWhenUsed/>
    <w:rsid w:val="002D618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D6181"/>
  </w:style>
  <w:style w:type="paragraph" w:styleId="BalloonText">
    <w:name w:val="Balloon Text"/>
    <w:basedOn w:val="Normal"/>
    <w:link w:val="BalloonTextChar"/>
    <w:uiPriority w:val="99"/>
    <w:semiHidden/>
    <w:unhideWhenUsed/>
    <w:rsid w:val="002D6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618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0607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GB" w:eastAsia="en-GB"/>
    </w:rPr>
  </w:style>
  <w:style w:type="table" w:styleId="TableGrid">
    <w:name w:val="Table Grid"/>
    <w:basedOn w:val="TableNormal"/>
    <w:uiPriority w:val="39"/>
    <w:rsid w:val="0096529D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7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8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2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8A7020-412A-4728-88F4-8F40293321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Stevan</dc:creator>
  <cp:lastModifiedBy>mira.nedic</cp:lastModifiedBy>
  <cp:revision>2</cp:revision>
  <cp:lastPrinted>2024-11-26T08:43:00Z</cp:lastPrinted>
  <dcterms:created xsi:type="dcterms:W3CDTF">2024-12-24T08:49:00Z</dcterms:created>
  <dcterms:modified xsi:type="dcterms:W3CDTF">2024-12-24T08:49:00Z</dcterms:modified>
</cp:coreProperties>
</file>