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0799" w:rsidRDefault="001E0799" w:rsidP="00625B48">
      <w:pPr>
        <w:jc w:val="center"/>
        <w:rPr>
          <w:rFonts w:ascii="Times New Roman" w:hAnsi="Times New Roman" w:cs="Times New Roman"/>
          <w:lang/>
        </w:rPr>
      </w:pPr>
    </w:p>
    <w:p w:rsidR="001E0799" w:rsidRPr="001E0799" w:rsidRDefault="001E0799" w:rsidP="001E0799">
      <w:pPr>
        <w:jc w:val="center"/>
        <w:rPr>
          <w:rFonts w:ascii="Times New Roman" w:hAnsi="Times New Roman" w:cs="Times New Roman"/>
          <w:b/>
          <w:lang/>
        </w:rPr>
      </w:pPr>
      <w:r w:rsidRPr="001E0799">
        <w:rPr>
          <w:rFonts w:ascii="Times New Roman" w:hAnsi="Times New Roman" w:cs="Times New Roman"/>
          <w:b/>
          <w:lang/>
        </w:rPr>
        <w:t xml:space="preserve">ДОСТУПНОСТ ЗДРАВСТВЕНЕ ЗАШТИТЕ </w:t>
      </w:r>
    </w:p>
    <w:p w:rsidR="001E0799" w:rsidRPr="0023585D" w:rsidRDefault="001E0799" w:rsidP="001E0799">
      <w:pPr>
        <w:spacing w:line="240" w:lineRule="auto"/>
        <w:jc w:val="both"/>
        <w:rPr>
          <w:rFonts w:ascii="Times New Roman" w:hAnsi="Times New Roman" w:cs="Times New Roman"/>
          <w:bCs/>
        </w:rPr>
      </w:pPr>
      <w:r w:rsidRPr="0023585D">
        <w:rPr>
          <w:rFonts w:ascii="Times New Roman" w:hAnsi="Times New Roman" w:cs="Times New Roman"/>
        </w:rPr>
        <w:t xml:space="preserve">Оперативним планом </w:t>
      </w:r>
      <w:r w:rsidRPr="0023585D">
        <w:rPr>
          <w:rFonts w:ascii="Times New Roman" w:hAnsi="Times New Roman" w:cs="Times New Roman"/>
          <w:b/>
        </w:rPr>
        <w:t xml:space="preserve">за </w:t>
      </w:r>
      <w:r w:rsidRPr="0023585D">
        <w:rPr>
          <w:rFonts w:ascii="Times New Roman" w:hAnsi="Times New Roman" w:cs="Times New Roman"/>
        </w:rPr>
        <w:t xml:space="preserve">социјално укључивање рома и Ромкиња у општини Врбас за 2025.годину садржи као један од четири индикатора и </w:t>
      </w:r>
      <w:r w:rsidRPr="0023585D">
        <w:rPr>
          <w:rFonts w:ascii="Times New Roman" w:hAnsi="Times New Roman" w:cs="Times New Roman"/>
          <w:bCs/>
        </w:rPr>
        <w:t>унапређивање општег и репродуктивног здравља Рома и Ромкиња кроз здравствено васпитне едукације.</w:t>
      </w:r>
    </w:p>
    <w:p w:rsidR="001E0799" w:rsidRPr="0023585D" w:rsidRDefault="001E0799" w:rsidP="001E0799">
      <w:pPr>
        <w:spacing w:line="240" w:lineRule="auto"/>
        <w:jc w:val="both"/>
        <w:rPr>
          <w:rFonts w:ascii="Times New Roman" w:hAnsi="Times New Roman" w:cs="Times New Roman"/>
          <w:bCs/>
        </w:rPr>
      </w:pPr>
      <w:r w:rsidRPr="0023585D">
        <w:rPr>
          <w:rFonts w:ascii="Times New Roman" w:hAnsi="Times New Roman" w:cs="Times New Roman"/>
          <w:bCs/>
        </w:rPr>
        <w:t>ПОСЕБАН ЦИЉ 3: Већа доступност примене здравствене заштите и унапређивање општег и репродуктивног здравља Рома и Ромкиња кроз здравствено васпитне едукације.</w:t>
      </w:r>
    </w:p>
    <w:p w:rsidR="001E0799" w:rsidRPr="001E0799" w:rsidRDefault="001E0799" w:rsidP="001E0799">
      <w:pPr>
        <w:pStyle w:val="Default"/>
        <w:tabs>
          <w:tab w:val="left" w:pos="1134"/>
          <w:tab w:val="left" w:pos="1418"/>
          <w:tab w:val="left" w:pos="1560"/>
        </w:tabs>
        <w:spacing w:before="120"/>
        <w:ind w:left="709"/>
        <w:jc w:val="both"/>
        <w:rPr>
          <w:bCs/>
          <w:sz w:val="22"/>
          <w:szCs w:val="22"/>
        </w:rPr>
      </w:pPr>
      <w:r w:rsidRPr="0023585D">
        <w:rPr>
          <w:bCs/>
          <w:sz w:val="22"/>
          <w:szCs w:val="22"/>
        </w:rPr>
        <w:t>МЕРА:</w:t>
      </w:r>
      <w:r w:rsidRPr="0023585D">
        <w:t xml:space="preserve"> </w:t>
      </w:r>
      <w:r w:rsidRPr="001E0799">
        <w:t>Ангажовање ромске здравствене сараднице  и утврђивање потреба ромске популације за здравственом заштитом</w:t>
      </w:r>
      <w:r w:rsidRPr="001E0799">
        <w:rPr>
          <w:bCs/>
          <w:sz w:val="22"/>
          <w:szCs w:val="22"/>
        </w:rPr>
        <w:t xml:space="preserve"> </w:t>
      </w:r>
    </w:p>
    <w:p w:rsidR="001E0799" w:rsidRPr="0023585D" w:rsidRDefault="001E0799" w:rsidP="001E0799">
      <w:pPr>
        <w:pStyle w:val="Default"/>
        <w:tabs>
          <w:tab w:val="left" w:pos="1134"/>
          <w:tab w:val="left" w:pos="1418"/>
          <w:tab w:val="left" w:pos="1560"/>
        </w:tabs>
        <w:spacing w:before="120"/>
        <w:ind w:left="709"/>
        <w:jc w:val="both"/>
        <w:rPr>
          <w:bCs/>
          <w:sz w:val="22"/>
          <w:szCs w:val="22"/>
        </w:rPr>
      </w:pPr>
      <w:r w:rsidRPr="0023585D">
        <w:rPr>
          <w:bCs/>
          <w:sz w:val="22"/>
          <w:szCs w:val="22"/>
        </w:rPr>
        <w:t>МЕРА</w:t>
      </w:r>
      <w:r w:rsidRPr="0023585D">
        <w:rPr>
          <w:bCs/>
          <w:sz w:val="22"/>
          <w:szCs w:val="22"/>
          <w:lang w:val="en-GB"/>
        </w:rPr>
        <w:t xml:space="preserve">:  </w:t>
      </w:r>
      <w:r w:rsidRPr="0023585D">
        <w:rPr>
          <w:bCs/>
          <w:sz w:val="22"/>
          <w:szCs w:val="22"/>
        </w:rPr>
        <w:t>Спровођење програма здравствене едукације (репродуктивно здравље, школа родитељства, имунизација, опасности по здравље, ментално здравље...)</w:t>
      </w:r>
    </w:p>
    <w:p w:rsidR="00E944A9" w:rsidRPr="001E0799" w:rsidRDefault="001E0799" w:rsidP="001E0799">
      <w:pPr>
        <w:pStyle w:val="Default"/>
        <w:tabs>
          <w:tab w:val="left" w:pos="1134"/>
          <w:tab w:val="left" w:pos="1418"/>
          <w:tab w:val="left" w:pos="1701"/>
        </w:tabs>
        <w:spacing w:before="120"/>
        <w:ind w:left="709"/>
        <w:jc w:val="both"/>
        <w:rPr>
          <w:bCs/>
          <w:sz w:val="22"/>
          <w:szCs w:val="22"/>
          <w:lang/>
        </w:rPr>
      </w:pPr>
      <w:r w:rsidRPr="0023585D">
        <w:rPr>
          <w:bCs/>
          <w:sz w:val="22"/>
          <w:szCs w:val="22"/>
        </w:rPr>
        <w:t>МЕРА : Превентивни здравствени прегледи Рома Р ромкиња</w:t>
      </w:r>
    </w:p>
    <w:p w:rsidR="007D35D1" w:rsidRPr="00A81816" w:rsidRDefault="006F2455" w:rsidP="00A81816">
      <w:pPr>
        <w:spacing w:line="240" w:lineRule="auto"/>
        <w:jc w:val="both"/>
        <w:rPr>
          <w:rFonts w:ascii="Times New Roman" w:hAnsi="Times New Roman" w:cs="Times New Roman"/>
        </w:rPr>
      </w:pPr>
      <w:r w:rsidRPr="00A81816">
        <w:rPr>
          <w:rFonts w:ascii="Times New Roman" w:eastAsia="Times New Roman" w:hAnsi="Times New Roman" w:cs="Times New Roman"/>
        </w:rPr>
        <w:t>Здравствена сарадница</w:t>
      </w:r>
      <w:r w:rsidR="007D35D1" w:rsidRPr="00A81816">
        <w:rPr>
          <w:rFonts w:ascii="Times New Roman" w:eastAsia="Times New Roman" w:hAnsi="Times New Roman" w:cs="Times New Roman"/>
        </w:rPr>
        <w:t xml:space="preserve"> </w:t>
      </w:r>
      <w:r w:rsidR="00B6436F" w:rsidRPr="00A81816">
        <w:rPr>
          <w:rFonts w:ascii="Times New Roman" w:eastAsia="Times New Roman" w:hAnsi="Times New Roman" w:cs="Times New Roman"/>
        </w:rPr>
        <w:t xml:space="preserve">именована је као члан Мобилног тима по Решењу о измени решења о именовању чланова мобилног тима за социјално укључивање </w:t>
      </w:r>
      <w:r w:rsidR="009C3B32" w:rsidRPr="00A81816">
        <w:rPr>
          <w:rFonts w:ascii="Times New Roman" w:eastAsia="Times New Roman" w:hAnsi="Times New Roman" w:cs="Times New Roman"/>
        </w:rPr>
        <w:t xml:space="preserve"> </w:t>
      </w:r>
      <w:r w:rsidR="00B6436F" w:rsidRPr="00A81816">
        <w:rPr>
          <w:rFonts w:ascii="Times New Roman" w:eastAsia="Times New Roman" w:hAnsi="Times New Roman" w:cs="Times New Roman"/>
        </w:rPr>
        <w:t xml:space="preserve">Рома и Ромкиња </w:t>
      </w:r>
      <w:r w:rsidR="009C3B32" w:rsidRPr="00A81816">
        <w:rPr>
          <w:rFonts w:ascii="Times New Roman" w:eastAsia="Times New Roman" w:hAnsi="Times New Roman" w:cs="Times New Roman"/>
        </w:rPr>
        <w:t xml:space="preserve"> </w:t>
      </w:r>
      <w:r w:rsidR="00B6436F" w:rsidRPr="00A81816">
        <w:rPr>
          <w:rFonts w:ascii="Times New Roman" w:eastAsia="Times New Roman" w:hAnsi="Times New Roman" w:cs="Times New Roman"/>
        </w:rPr>
        <w:t xml:space="preserve">број: </w:t>
      </w:r>
      <w:r w:rsidR="00F66C82" w:rsidRPr="00A81816">
        <w:rPr>
          <w:rFonts w:ascii="Times New Roman" w:eastAsia="Times New Roman" w:hAnsi="Times New Roman" w:cs="Times New Roman"/>
        </w:rPr>
        <w:t>003551037 2024 09122 004 008 060 107-20 од дана: 19. децембра 2024. година</w:t>
      </w:r>
      <w:r w:rsidR="00B6436F" w:rsidRPr="00A81816">
        <w:rPr>
          <w:rFonts w:ascii="Times New Roman" w:eastAsia="Times New Roman" w:hAnsi="Times New Roman" w:cs="Times New Roman"/>
        </w:rPr>
        <w:t xml:space="preserve">  и </w:t>
      </w:r>
      <w:r w:rsidR="00E944A9" w:rsidRPr="00A81816">
        <w:rPr>
          <w:rFonts w:ascii="Times New Roman" w:eastAsia="Times New Roman" w:hAnsi="Times New Roman" w:cs="Times New Roman"/>
        </w:rPr>
        <w:t xml:space="preserve">укључена је  на пројекту </w:t>
      </w:r>
      <w:r w:rsidR="00E944A9" w:rsidRPr="00A81816">
        <w:rPr>
          <w:rFonts w:ascii="Times New Roman" w:hAnsi="Times New Roman" w:cs="Times New Roman"/>
        </w:rPr>
        <w:t xml:space="preserve"> „Подршка одрживим услугама социјалне заштите у заједници и политикама укључивања на локалном нивоу – социјална  инклузија  Рома и Ромкиња на територији општине Врбас</w:t>
      </w:r>
      <w:r w:rsidR="00F66C82" w:rsidRPr="00A81816">
        <w:rPr>
          <w:rFonts w:ascii="Times New Roman" w:hAnsi="Times New Roman" w:cs="Times New Roman"/>
        </w:rPr>
        <w:t>“.</w:t>
      </w:r>
    </w:p>
    <w:p w:rsidR="00A81816" w:rsidRPr="001E0799" w:rsidRDefault="007D35D1" w:rsidP="001E0799">
      <w:pPr>
        <w:spacing w:line="240" w:lineRule="auto"/>
        <w:jc w:val="both"/>
        <w:rPr>
          <w:rFonts w:ascii="Times New Roman" w:hAnsi="Times New Roman" w:cs="Times New Roman"/>
          <w:b/>
          <w:lang/>
        </w:rPr>
      </w:pPr>
      <w:r w:rsidRPr="001E0799">
        <w:rPr>
          <w:rFonts w:ascii="Times New Roman" w:hAnsi="Times New Roman" w:cs="Times New Roman"/>
          <w:b/>
        </w:rPr>
        <w:t xml:space="preserve">Из  нацрта </w:t>
      </w:r>
      <w:r w:rsidRPr="001E0799">
        <w:rPr>
          <w:rFonts w:ascii="Times New Roman" w:hAnsi="Times New Roman" w:cs="Times New Roman"/>
          <w:b/>
          <w:i/>
        </w:rPr>
        <w:t xml:space="preserve">Локалног акционог плана </w:t>
      </w:r>
      <w:r w:rsidR="009127DE" w:rsidRPr="001E0799">
        <w:rPr>
          <w:rFonts w:ascii="Times New Roman" w:hAnsi="Times New Roman" w:cs="Times New Roman"/>
          <w:b/>
          <w:i/>
        </w:rPr>
        <w:t>за социјално укљућивање Рома и Р</w:t>
      </w:r>
      <w:r w:rsidRPr="001E0799">
        <w:rPr>
          <w:rFonts w:ascii="Times New Roman" w:hAnsi="Times New Roman" w:cs="Times New Roman"/>
          <w:b/>
          <w:i/>
        </w:rPr>
        <w:t>омкиња у општини Врбас за период 2025.-2027.године</w:t>
      </w:r>
      <w:r w:rsidRPr="001E0799">
        <w:rPr>
          <w:rFonts w:ascii="Times New Roman" w:hAnsi="Times New Roman" w:cs="Times New Roman"/>
          <w:b/>
        </w:rPr>
        <w:t xml:space="preserve"> је дефинисан циљ који се односи на здравствену заштиту Рома и Ромкиња у општини Врбас. </w:t>
      </w:r>
    </w:p>
    <w:p w:rsidR="007D35D1" w:rsidRPr="00776BCF" w:rsidRDefault="007D35D1" w:rsidP="007D35D1">
      <w:pPr>
        <w:spacing w:after="0" w:line="240" w:lineRule="auto"/>
        <w:jc w:val="both"/>
        <w:rPr>
          <w:rFonts w:ascii="Times New Roman" w:eastAsia="Times New Roman" w:hAnsi="Times New Roman" w:cs="Times New Roman"/>
        </w:rPr>
      </w:pPr>
      <w:r w:rsidRPr="00776BCF">
        <w:rPr>
          <w:rFonts w:ascii="Times New Roman" w:eastAsia="Times New Roman" w:hAnsi="Times New Roman" w:cs="Times New Roman"/>
          <w:b/>
        </w:rPr>
        <w:t xml:space="preserve">Област:  </w:t>
      </w:r>
      <w:r w:rsidRPr="00776BCF">
        <w:rPr>
          <w:rFonts w:ascii="Times New Roman" w:eastAsia="Times New Roman" w:hAnsi="Times New Roman" w:cs="Times New Roman"/>
        </w:rPr>
        <w:t>Обезбедити већу доступност здравствених услуга и заштите Ромима и Ромкињама</w:t>
      </w:r>
      <w:r w:rsidRPr="00776BCF">
        <w:rPr>
          <w:rFonts w:ascii="Times New Roman" w:eastAsia="Times New Roman" w:hAnsi="Times New Roman" w:cs="Times New Roman"/>
        </w:rPr>
        <w:tab/>
      </w:r>
    </w:p>
    <w:p w:rsidR="007D35D1" w:rsidRPr="008274AB" w:rsidRDefault="007D35D1" w:rsidP="007D35D1">
      <w:pPr>
        <w:spacing w:after="0" w:line="240" w:lineRule="auto"/>
        <w:jc w:val="both"/>
        <w:rPr>
          <w:rFonts w:ascii="Times New Roman" w:eastAsia="Times New Roman" w:hAnsi="Times New Roman" w:cs="Times New Roman"/>
          <w:b/>
        </w:rPr>
      </w:pPr>
      <w:r w:rsidRPr="00776BCF">
        <w:rPr>
          <w:rFonts w:ascii="Times New Roman" w:eastAsia="Times New Roman" w:hAnsi="Times New Roman" w:cs="Times New Roman"/>
          <w:b/>
        </w:rPr>
        <w:t>Тип мере:</w:t>
      </w:r>
      <w:r w:rsidRPr="00776BCF">
        <w:rPr>
          <w:rFonts w:ascii="Times New Roman" w:eastAsia="Times New Roman" w:hAnsi="Times New Roman" w:cs="Times New Roman"/>
        </w:rPr>
        <w:tab/>
        <w:t xml:space="preserve"> </w:t>
      </w:r>
      <w:r w:rsidRPr="008274AB">
        <w:rPr>
          <w:rFonts w:ascii="Times New Roman" w:eastAsia="Times New Roman" w:hAnsi="Times New Roman" w:cs="Times New Roman"/>
          <w:b/>
        </w:rPr>
        <w:t>Информативно-едукативнa</w:t>
      </w:r>
    </w:p>
    <w:p w:rsidR="001414EB" w:rsidRPr="008274AB" w:rsidRDefault="001414EB" w:rsidP="007D35D1">
      <w:pPr>
        <w:spacing w:after="0" w:line="240" w:lineRule="auto"/>
        <w:jc w:val="both"/>
        <w:rPr>
          <w:rFonts w:ascii="Times New Roman" w:hAnsi="Times New Roman" w:cs="Times New Roman"/>
          <w:b/>
        </w:rPr>
      </w:pPr>
    </w:p>
    <w:p w:rsidR="007D35D1" w:rsidRPr="00776BCF" w:rsidRDefault="007D35D1" w:rsidP="007D35D1">
      <w:pPr>
        <w:pStyle w:val="ListParagraph"/>
        <w:numPr>
          <w:ilvl w:val="0"/>
          <w:numId w:val="7"/>
        </w:numPr>
        <w:spacing w:after="0" w:line="240" w:lineRule="auto"/>
        <w:jc w:val="both"/>
        <w:rPr>
          <w:rFonts w:ascii="Times New Roman" w:hAnsi="Times New Roman" w:cs="Times New Roman"/>
          <w:sz w:val="24"/>
          <w:szCs w:val="24"/>
        </w:rPr>
      </w:pPr>
      <w:r w:rsidRPr="00A81816">
        <w:rPr>
          <w:rFonts w:ascii="Times New Roman" w:hAnsi="Times New Roman" w:cs="Times New Roman"/>
          <w:b/>
          <w:sz w:val="24"/>
          <w:szCs w:val="24"/>
        </w:rPr>
        <w:t>Број организованих акција</w:t>
      </w:r>
      <w:r w:rsidRPr="00776BCF">
        <w:rPr>
          <w:rFonts w:ascii="Times New Roman" w:hAnsi="Times New Roman" w:cs="Times New Roman"/>
          <w:sz w:val="24"/>
          <w:szCs w:val="24"/>
        </w:rPr>
        <w:t xml:space="preserve"> превентивних прегледа Рома и Ромкиња</w:t>
      </w:r>
      <w:r w:rsidR="00A81816">
        <w:rPr>
          <w:rFonts w:ascii="Times New Roman" w:hAnsi="Times New Roman" w:cs="Times New Roman"/>
          <w:sz w:val="24"/>
          <w:szCs w:val="24"/>
        </w:rPr>
        <w:t xml:space="preserve">    </w:t>
      </w:r>
      <w:r w:rsidR="00A81816" w:rsidRPr="00A81816">
        <w:rPr>
          <w:rFonts w:ascii="Times New Roman" w:hAnsi="Times New Roman" w:cs="Times New Roman"/>
          <w:b/>
          <w:sz w:val="24"/>
          <w:szCs w:val="24"/>
        </w:rPr>
        <w:t>10</w:t>
      </w:r>
    </w:p>
    <w:p w:rsidR="007D35D1" w:rsidRPr="00776BCF" w:rsidRDefault="007D35D1" w:rsidP="007D35D1">
      <w:pPr>
        <w:pStyle w:val="ListParagraph"/>
        <w:numPr>
          <w:ilvl w:val="0"/>
          <w:numId w:val="7"/>
        </w:numPr>
        <w:spacing w:after="0" w:line="240" w:lineRule="auto"/>
        <w:jc w:val="both"/>
        <w:rPr>
          <w:rFonts w:ascii="Times New Roman" w:hAnsi="Times New Roman" w:cs="Times New Roman"/>
          <w:sz w:val="24"/>
          <w:szCs w:val="24"/>
        </w:rPr>
      </w:pPr>
      <w:r w:rsidRPr="00776BCF">
        <w:rPr>
          <w:rFonts w:ascii="Times New Roman" w:hAnsi="Times New Roman" w:cs="Times New Roman"/>
          <w:sz w:val="24"/>
          <w:szCs w:val="24"/>
        </w:rPr>
        <w:t>Број Рома и Ромкиња којима је пружена директна здравствена подршка</w:t>
      </w:r>
      <w:r w:rsidR="00A81816">
        <w:rPr>
          <w:rFonts w:ascii="Times New Roman" w:hAnsi="Times New Roman" w:cs="Times New Roman"/>
          <w:sz w:val="24"/>
          <w:szCs w:val="24"/>
        </w:rPr>
        <w:t xml:space="preserve"> </w:t>
      </w:r>
      <w:r w:rsidR="00A81816" w:rsidRPr="00A81816">
        <w:rPr>
          <w:rFonts w:ascii="Times New Roman" w:hAnsi="Times New Roman" w:cs="Times New Roman"/>
          <w:b/>
          <w:sz w:val="24"/>
          <w:szCs w:val="24"/>
        </w:rPr>
        <w:t>200</w:t>
      </w:r>
    </w:p>
    <w:p w:rsidR="007D35D1" w:rsidRPr="00776BCF" w:rsidRDefault="007D35D1" w:rsidP="007D35D1">
      <w:pPr>
        <w:pStyle w:val="ListParagraph"/>
        <w:numPr>
          <w:ilvl w:val="0"/>
          <w:numId w:val="7"/>
        </w:numPr>
        <w:spacing w:after="0" w:line="240" w:lineRule="auto"/>
        <w:jc w:val="both"/>
        <w:rPr>
          <w:rFonts w:ascii="Times New Roman" w:hAnsi="Times New Roman" w:cs="Times New Roman"/>
          <w:sz w:val="24"/>
          <w:szCs w:val="24"/>
        </w:rPr>
      </w:pPr>
      <w:r w:rsidRPr="00776BCF">
        <w:rPr>
          <w:rFonts w:ascii="Times New Roman" w:hAnsi="Times New Roman" w:cs="Times New Roman"/>
          <w:sz w:val="24"/>
          <w:szCs w:val="24"/>
        </w:rPr>
        <w:t>Број старијих од 65+ којима је пружена додатна здравствена подршка</w:t>
      </w:r>
      <w:r w:rsidR="00A81816">
        <w:rPr>
          <w:rFonts w:ascii="Times New Roman" w:hAnsi="Times New Roman" w:cs="Times New Roman"/>
          <w:sz w:val="24"/>
          <w:szCs w:val="24"/>
        </w:rPr>
        <w:t xml:space="preserve">      </w:t>
      </w:r>
      <w:r w:rsidR="00A81816" w:rsidRPr="00A81816">
        <w:rPr>
          <w:rFonts w:ascii="Times New Roman" w:hAnsi="Times New Roman" w:cs="Times New Roman"/>
          <w:b/>
          <w:sz w:val="24"/>
          <w:szCs w:val="24"/>
        </w:rPr>
        <w:t>80</w:t>
      </w:r>
    </w:p>
    <w:p w:rsidR="007D35D1" w:rsidRPr="00776BCF" w:rsidRDefault="007D35D1" w:rsidP="007D35D1">
      <w:pPr>
        <w:pStyle w:val="ListParagraph"/>
        <w:numPr>
          <w:ilvl w:val="0"/>
          <w:numId w:val="7"/>
        </w:numPr>
        <w:spacing w:after="0" w:line="240" w:lineRule="auto"/>
        <w:jc w:val="both"/>
        <w:rPr>
          <w:rFonts w:ascii="Times New Roman" w:hAnsi="Times New Roman" w:cs="Times New Roman"/>
          <w:sz w:val="24"/>
          <w:szCs w:val="24"/>
        </w:rPr>
      </w:pPr>
      <w:r w:rsidRPr="00776BCF">
        <w:rPr>
          <w:rFonts w:ascii="Times New Roman" w:hAnsi="Times New Roman" w:cs="Times New Roman"/>
          <w:sz w:val="24"/>
          <w:szCs w:val="24"/>
        </w:rPr>
        <w:t>Организовање акција превентивних прегледа Рома и Ромкиња</w:t>
      </w:r>
      <w:r w:rsidR="00A81816">
        <w:rPr>
          <w:rFonts w:ascii="Times New Roman" w:hAnsi="Times New Roman" w:cs="Times New Roman"/>
          <w:sz w:val="24"/>
          <w:szCs w:val="24"/>
        </w:rPr>
        <w:t xml:space="preserve">                 </w:t>
      </w:r>
      <w:r w:rsidR="00A81816" w:rsidRPr="00A81816">
        <w:rPr>
          <w:rFonts w:ascii="Times New Roman" w:hAnsi="Times New Roman" w:cs="Times New Roman"/>
          <w:b/>
          <w:sz w:val="24"/>
          <w:szCs w:val="24"/>
        </w:rPr>
        <w:t>9</w:t>
      </w:r>
    </w:p>
    <w:p w:rsidR="007D35D1" w:rsidRPr="00A81816" w:rsidRDefault="007D35D1" w:rsidP="007D35D1">
      <w:pPr>
        <w:pStyle w:val="ListParagraph"/>
        <w:numPr>
          <w:ilvl w:val="0"/>
          <w:numId w:val="7"/>
        </w:numPr>
        <w:spacing w:after="0" w:line="240" w:lineRule="auto"/>
        <w:jc w:val="both"/>
        <w:rPr>
          <w:rFonts w:ascii="Times New Roman" w:hAnsi="Times New Roman" w:cs="Times New Roman"/>
          <w:b/>
          <w:sz w:val="20"/>
          <w:szCs w:val="20"/>
        </w:rPr>
      </w:pPr>
      <w:r w:rsidRPr="00776BCF">
        <w:rPr>
          <w:rFonts w:ascii="Times New Roman" w:hAnsi="Times New Roman" w:cs="Times New Roman"/>
          <w:sz w:val="24"/>
          <w:szCs w:val="24"/>
        </w:rPr>
        <w:t>Директна подршка Ромима и Ромкињама у остваривању права из области здравствене заштите</w:t>
      </w:r>
      <w:r w:rsidR="00A81816">
        <w:rPr>
          <w:rFonts w:ascii="Times New Roman" w:hAnsi="Times New Roman" w:cs="Times New Roman"/>
          <w:sz w:val="24"/>
          <w:szCs w:val="24"/>
        </w:rPr>
        <w:t xml:space="preserve">  -</w:t>
      </w:r>
      <w:r w:rsidR="00A81816" w:rsidRPr="00A81816">
        <w:rPr>
          <w:rFonts w:ascii="Times New Roman" w:hAnsi="Times New Roman" w:cs="Times New Roman"/>
        </w:rPr>
        <w:t xml:space="preserve"> </w:t>
      </w:r>
      <w:r w:rsidR="00A81816" w:rsidRPr="00A81816">
        <w:rPr>
          <w:rFonts w:ascii="Times New Roman" w:hAnsi="Times New Roman" w:cs="Times New Roman"/>
          <w:b/>
          <w:sz w:val="20"/>
          <w:szCs w:val="20"/>
        </w:rPr>
        <w:t>Школа родитељства за Ромкиње и друге националности , овај пројекат је у сарадњи са Патроназом Дома здравља „Вељко Влаховић“ Врбас</w:t>
      </w:r>
    </w:p>
    <w:p w:rsidR="007D35D1" w:rsidRDefault="007D35D1" w:rsidP="007D35D1">
      <w:pPr>
        <w:pStyle w:val="ListParagraph"/>
        <w:numPr>
          <w:ilvl w:val="0"/>
          <w:numId w:val="7"/>
        </w:numPr>
        <w:spacing w:after="0" w:line="240" w:lineRule="auto"/>
        <w:jc w:val="both"/>
        <w:rPr>
          <w:rFonts w:ascii="Times New Roman" w:hAnsi="Times New Roman" w:cs="Times New Roman"/>
          <w:sz w:val="24"/>
          <w:szCs w:val="24"/>
        </w:rPr>
      </w:pPr>
      <w:r w:rsidRPr="00776BCF">
        <w:rPr>
          <w:rFonts w:ascii="Times New Roman" w:hAnsi="Times New Roman" w:cs="Times New Roman"/>
          <w:sz w:val="24"/>
          <w:szCs w:val="24"/>
        </w:rPr>
        <w:t>Обилазак и здравствена подршка Ромима и Ромкињама старијим од 65+</w:t>
      </w:r>
    </w:p>
    <w:p w:rsidR="008274AB" w:rsidRDefault="008274AB" w:rsidP="008274AB">
      <w:pPr>
        <w:spacing w:after="0" w:line="240" w:lineRule="auto"/>
        <w:jc w:val="both"/>
        <w:rPr>
          <w:rFonts w:ascii="Times New Roman" w:hAnsi="Times New Roman" w:cs="Times New Roman"/>
        </w:rPr>
      </w:pPr>
    </w:p>
    <w:p w:rsidR="00D16AD9" w:rsidRDefault="008274AB" w:rsidP="008274AB">
      <w:pPr>
        <w:spacing w:after="0" w:line="240" w:lineRule="auto"/>
        <w:jc w:val="both"/>
        <w:rPr>
          <w:rFonts w:ascii="Times New Roman" w:hAnsi="Times New Roman" w:cs="Times New Roman"/>
        </w:rPr>
      </w:pPr>
      <w:r w:rsidRPr="00D16AD9">
        <w:rPr>
          <w:rFonts w:ascii="Times New Roman" w:hAnsi="Times New Roman" w:cs="Times New Roman"/>
          <w:b/>
        </w:rPr>
        <w:t>Јануар</w:t>
      </w:r>
      <w:r>
        <w:rPr>
          <w:rFonts w:ascii="Times New Roman" w:hAnsi="Times New Roman" w:cs="Times New Roman"/>
        </w:rPr>
        <w:t xml:space="preserve"> </w:t>
      </w:r>
    </w:p>
    <w:p w:rsidR="008274AB" w:rsidRPr="00A81816" w:rsidRDefault="008274AB" w:rsidP="00A81816">
      <w:pPr>
        <w:pStyle w:val="ListParagraph"/>
        <w:numPr>
          <w:ilvl w:val="0"/>
          <w:numId w:val="12"/>
        </w:numPr>
        <w:spacing w:after="0" w:line="240" w:lineRule="auto"/>
        <w:jc w:val="both"/>
        <w:rPr>
          <w:rFonts w:ascii="Times New Roman" w:hAnsi="Times New Roman" w:cs="Times New Roman"/>
        </w:rPr>
      </w:pPr>
      <w:r w:rsidRPr="00D16AD9">
        <w:rPr>
          <w:rFonts w:ascii="Times New Roman" w:hAnsi="Times New Roman" w:cs="Times New Roman"/>
          <w:sz w:val="20"/>
          <w:szCs w:val="20"/>
        </w:rPr>
        <w:t xml:space="preserve">Посета старацким  домацинствима у Kуцури, мерење притиска и сецера у крви, посету обавили два волонтера геронт домацице. Посетили </w:t>
      </w:r>
      <w:r w:rsidRPr="00A81816">
        <w:rPr>
          <w:rFonts w:ascii="Times New Roman" w:hAnsi="Times New Roman" w:cs="Times New Roman"/>
          <w:b/>
          <w:sz w:val="20"/>
          <w:szCs w:val="20"/>
        </w:rPr>
        <w:t>20</w:t>
      </w:r>
      <w:r w:rsidRPr="00A81816">
        <w:rPr>
          <w:rFonts w:ascii="Times New Roman" w:hAnsi="Times New Roman" w:cs="Times New Roman"/>
          <w:sz w:val="44"/>
          <w:szCs w:val="44"/>
        </w:rPr>
        <w:t xml:space="preserve"> </w:t>
      </w:r>
      <w:r w:rsidRPr="00A81816">
        <w:rPr>
          <w:rFonts w:ascii="Times New Roman" w:hAnsi="Times New Roman" w:cs="Times New Roman"/>
          <w:sz w:val="20"/>
          <w:szCs w:val="20"/>
        </w:rPr>
        <w:t>стара</w:t>
      </w:r>
      <w:r w:rsidR="00A81816" w:rsidRPr="00A81816">
        <w:rPr>
          <w:rFonts w:ascii="Times New Roman" w:hAnsi="Times New Roman" w:cs="Times New Roman"/>
          <w:sz w:val="20"/>
          <w:szCs w:val="20"/>
        </w:rPr>
        <w:t>ч</w:t>
      </w:r>
      <w:r w:rsidRPr="00A81816">
        <w:rPr>
          <w:rFonts w:ascii="Times New Roman" w:hAnsi="Times New Roman" w:cs="Times New Roman"/>
          <w:sz w:val="20"/>
          <w:szCs w:val="20"/>
        </w:rPr>
        <w:t>ких домацинстава.</w:t>
      </w:r>
    </w:p>
    <w:p w:rsidR="00D16AD9" w:rsidRDefault="008274AB" w:rsidP="008274AB">
      <w:pPr>
        <w:spacing w:after="0" w:line="240" w:lineRule="auto"/>
        <w:jc w:val="both"/>
        <w:rPr>
          <w:rFonts w:ascii="Times New Roman" w:hAnsi="Times New Roman" w:cs="Times New Roman"/>
        </w:rPr>
      </w:pPr>
      <w:r w:rsidRPr="00D16AD9">
        <w:rPr>
          <w:rFonts w:ascii="Times New Roman" w:hAnsi="Times New Roman" w:cs="Times New Roman"/>
          <w:b/>
        </w:rPr>
        <w:t>Фебруар</w:t>
      </w:r>
      <w:r>
        <w:rPr>
          <w:rFonts w:ascii="Times New Roman" w:hAnsi="Times New Roman" w:cs="Times New Roman"/>
        </w:rPr>
        <w:t xml:space="preserve"> </w:t>
      </w:r>
    </w:p>
    <w:p w:rsidR="008274AB" w:rsidRPr="00D16AD9" w:rsidRDefault="008274AB" w:rsidP="00D16AD9">
      <w:pPr>
        <w:pStyle w:val="ListParagraph"/>
        <w:numPr>
          <w:ilvl w:val="0"/>
          <w:numId w:val="12"/>
        </w:numPr>
        <w:spacing w:after="0" w:line="240" w:lineRule="auto"/>
        <w:jc w:val="both"/>
        <w:rPr>
          <w:rFonts w:ascii="Times New Roman" w:hAnsi="Times New Roman" w:cs="Times New Roman"/>
        </w:rPr>
      </w:pPr>
      <w:r w:rsidRPr="00D16AD9">
        <w:rPr>
          <w:rFonts w:ascii="Times New Roman" w:hAnsi="Times New Roman" w:cs="Times New Roman"/>
          <w:sz w:val="20"/>
          <w:szCs w:val="20"/>
        </w:rPr>
        <w:t xml:space="preserve">Посета Sтарацким домацинствима у Змајеву у Ромском Насељу и насељеном месту Змајево, разговор о здравственим проблемима посетили </w:t>
      </w:r>
      <w:r w:rsidRPr="00A81816">
        <w:rPr>
          <w:rFonts w:ascii="Times New Roman" w:hAnsi="Times New Roman" w:cs="Times New Roman"/>
          <w:b/>
          <w:sz w:val="20"/>
          <w:szCs w:val="20"/>
        </w:rPr>
        <w:t>8 породица</w:t>
      </w:r>
      <w:r w:rsidRPr="00D16AD9">
        <w:rPr>
          <w:rFonts w:ascii="Times New Roman" w:hAnsi="Times New Roman" w:cs="Times New Roman"/>
          <w:sz w:val="20"/>
          <w:szCs w:val="20"/>
        </w:rPr>
        <w:t>, посету обавио један волонтер геронтодомацица.</w:t>
      </w:r>
    </w:p>
    <w:p w:rsidR="00D16AD9" w:rsidRDefault="008274AB" w:rsidP="008274AB">
      <w:pPr>
        <w:spacing w:after="0" w:line="240" w:lineRule="auto"/>
        <w:jc w:val="both"/>
        <w:rPr>
          <w:rFonts w:ascii="Times New Roman" w:hAnsi="Times New Roman" w:cs="Times New Roman"/>
          <w:b/>
        </w:rPr>
      </w:pPr>
      <w:r w:rsidRPr="00D16AD9">
        <w:rPr>
          <w:rFonts w:ascii="Times New Roman" w:hAnsi="Times New Roman" w:cs="Times New Roman"/>
          <w:b/>
        </w:rPr>
        <w:t>Март</w:t>
      </w:r>
    </w:p>
    <w:p w:rsidR="008274AB" w:rsidRPr="00A81816" w:rsidRDefault="008274AB" w:rsidP="00D16AD9">
      <w:pPr>
        <w:pStyle w:val="ListParagraph"/>
        <w:numPr>
          <w:ilvl w:val="0"/>
          <w:numId w:val="12"/>
        </w:numPr>
        <w:spacing w:after="0" w:line="240" w:lineRule="auto"/>
        <w:jc w:val="both"/>
        <w:rPr>
          <w:rFonts w:ascii="Times New Roman" w:hAnsi="Times New Roman" w:cs="Times New Roman"/>
          <w:b/>
        </w:rPr>
      </w:pPr>
      <w:r w:rsidRPr="00D16AD9">
        <w:rPr>
          <w:rFonts w:ascii="Times New Roman" w:hAnsi="Times New Roman" w:cs="Times New Roman"/>
        </w:rPr>
        <w:t xml:space="preserve">Здравствено-превентивни прегледи: ЕКГ прегледи, мерење притиска , шецера у крви, разговор са лекаром опсте медицине, и ултразвуцни прегледи, за </w:t>
      </w:r>
      <w:r w:rsidRPr="00A81816">
        <w:rPr>
          <w:rFonts w:ascii="Times New Roman" w:hAnsi="Times New Roman" w:cs="Times New Roman"/>
          <w:b/>
        </w:rPr>
        <w:t>30 особа.</w:t>
      </w:r>
    </w:p>
    <w:p w:rsidR="00D16AD9" w:rsidRPr="00A81816" w:rsidRDefault="008274AB" w:rsidP="008274AB">
      <w:pPr>
        <w:spacing w:after="0" w:line="240" w:lineRule="auto"/>
        <w:jc w:val="both"/>
        <w:rPr>
          <w:rFonts w:ascii="Times New Roman" w:hAnsi="Times New Roman" w:cs="Times New Roman"/>
          <w:b/>
        </w:rPr>
      </w:pPr>
      <w:r w:rsidRPr="00A81816">
        <w:rPr>
          <w:rFonts w:ascii="Times New Roman" w:hAnsi="Times New Roman" w:cs="Times New Roman"/>
          <w:b/>
        </w:rPr>
        <w:t xml:space="preserve">Мај </w:t>
      </w:r>
    </w:p>
    <w:p w:rsidR="008274AB" w:rsidRPr="00D16AD9" w:rsidRDefault="008274AB" w:rsidP="00D16AD9">
      <w:pPr>
        <w:pStyle w:val="ListParagraph"/>
        <w:numPr>
          <w:ilvl w:val="0"/>
          <w:numId w:val="12"/>
        </w:numPr>
        <w:spacing w:after="0" w:line="240" w:lineRule="auto"/>
        <w:jc w:val="both"/>
        <w:rPr>
          <w:rFonts w:ascii="Times New Roman" w:hAnsi="Times New Roman" w:cs="Times New Roman"/>
        </w:rPr>
      </w:pPr>
      <w:r w:rsidRPr="00D16AD9">
        <w:rPr>
          <w:rFonts w:ascii="Times New Roman" w:hAnsi="Times New Roman" w:cs="Times New Roman"/>
        </w:rPr>
        <w:t>Здравствено-превентивни прегледи: мерење притиска и шецера у крви, превијање рана</w:t>
      </w:r>
    </w:p>
    <w:p w:rsidR="00D16AD9" w:rsidRDefault="008274AB" w:rsidP="008274AB">
      <w:pPr>
        <w:spacing w:after="0" w:line="240" w:lineRule="auto"/>
        <w:jc w:val="both"/>
        <w:rPr>
          <w:rFonts w:ascii="Times New Roman" w:hAnsi="Times New Roman" w:cs="Times New Roman"/>
        </w:rPr>
      </w:pPr>
      <w:r w:rsidRPr="00D16AD9">
        <w:rPr>
          <w:rFonts w:ascii="Times New Roman" w:hAnsi="Times New Roman" w:cs="Times New Roman"/>
          <w:b/>
        </w:rPr>
        <w:t>Јул</w:t>
      </w:r>
      <w:r>
        <w:rPr>
          <w:rFonts w:ascii="Times New Roman" w:hAnsi="Times New Roman" w:cs="Times New Roman"/>
        </w:rPr>
        <w:t>,</w:t>
      </w:r>
    </w:p>
    <w:p w:rsidR="008274AB" w:rsidRPr="00D16AD9" w:rsidRDefault="008274AB" w:rsidP="00D16AD9">
      <w:pPr>
        <w:pStyle w:val="ListParagraph"/>
        <w:numPr>
          <w:ilvl w:val="0"/>
          <w:numId w:val="12"/>
        </w:numPr>
        <w:spacing w:after="0" w:line="240" w:lineRule="auto"/>
        <w:jc w:val="both"/>
        <w:rPr>
          <w:rFonts w:ascii="Times New Roman" w:hAnsi="Times New Roman" w:cs="Times New Roman"/>
        </w:rPr>
      </w:pPr>
      <w:r w:rsidRPr="00D16AD9">
        <w:rPr>
          <w:rFonts w:ascii="Times New Roman" w:hAnsi="Times New Roman" w:cs="Times New Roman"/>
        </w:rPr>
        <w:t>Здравствено-превентивни прегледи: разговор са старима, саветовање око лекова</w:t>
      </w:r>
    </w:p>
    <w:p w:rsidR="00D16AD9" w:rsidRDefault="008274AB" w:rsidP="008274AB">
      <w:pPr>
        <w:spacing w:after="0" w:line="240" w:lineRule="auto"/>
        <w:jc w:val="both"/>
        <w:rPr>
          <w:rFonts w:ascii="Times New Roman" w:hAnsi="Times New Roman" w:cs="Times New Roman"/>
          <w:b/>
        </w:rPr>
      </w:pPr>
      <w:r w:rsidRPr="00D16AD9">
        <w:rPr>
          <w:rFonts w:ascii="Times New Roman" w:hAnsi="Times New Roman" w:cs="Times New Roman"/>
          <w:b/>
        </w:rPr>
        <w:t xml:space="preserve">Септембар </w:t>
      </w:r>
    </w:p>
    <w:p w:rsidR="008274AB" w:rsidRPr="00D16AD9" w:rsidRDefault="008274AB" w:rsidP="00D16AD9">
      <w:pPr>
        <w:pStyle w:val="ListParagraph"/>
        <w:numPr>
          <w:ilvl w:val="0"/>
          <w:numId w:val="12"/>
        </w:numPr>
        <w:spacing w:after="0" w:line="240" w:lineRule="auto"/>
        <w:jc w:val="both"/>
        <w:rPr>
          <w:rFonts w:ascii="Times New Roman" w:hAnsi="Times New Roman" w:cs="Times New Roman"/>
        </w:rPr>
      </w:pPr>
      <w:r w:rsidRPr="00D16AD9">
        <w:rPr>
          <w:rFonts w:ascii="Times New Roman" w:hAnsi="Times New Roman" w:cs="Times New Roman"/>
        </w:rPr>
        <w:t>Организовано предавање</w:t>
      </w:r>
      <w:r w:rsidR="00D16AD9">
        <w:rPr>
          <w:rFonts w:ascii="Times New Roman" w:hAnsi="Times New Roman" w:cs="Times New Roman"/>
        </w:rPr>
        <w:t xml:space="preserve"> у </w:t>
      </w:r>
      <w:r w:rsidR="00A81816">
        <w:rPr>
          <w:rFonts w:ascii="Times New Roman" w:hAnsi="Times New Roman" w:cs="Times New Roman"/>
        </w:rPr>
        <w:t xml:space="preserve"> Месној зајхедници Куцура </w:t>
      </w:r>
      <w:r w:rsidRPr="00D16AD9">
        <w:rPr>
          <w:rFonts w:ascii="Times New Roman" w:hAnsi="Times New Roman" w:cs="Times New Roman"/>
        </w:rPr>
        <w:t xml:space="preserve"> на тему </w:t>
      </w:r>
      <w:r w:rsidRPr="00D16AD9">
        <w:rPr>
          <w:rFonts w:ascii="Times New Roman" w:hAnsi="Times New Roman" w:cs="Times New Roman"/>
          <w:i/>
        </w:rPr>
        <w:t>Деменција,</w:t>
      </w:r>
      <w:r w:rsidRPr="00D16AD9">
        <w:rPr>
          <w:rFonts w:ascii="Times New Roman" w:hAnsi="Times New Roman" w:cs="Times New Roman"/>
        </w:rPr>
        <w:t xml:space="preserve"> </w:t>
      </w:r>
    </w:p>
    <w:p w:rsidR="001E0799" w:rsidRDefault="001E0799" w:rsidP="00D16AD9">
      <w:pPr>
        <w:spacing w:after="0" w:line="240" w:lineRule="auto"/>
        <w:jc w:val="both"/>
        <w:rPr>
          <w:rFonts w:ascii="Times New Roman" w:hAnsi="Times New Roman" w:cs="Times New Roman"/>
          <w:b/>
          <w:lang/>
        </w:rPr>
      </w:pPr>
    </w:p>
    <w:p w:rsidR="001E0799" w:rsidRDefault="001E0799" w:rsidP="00D16AD9">
      <w:pPr>
        <w:spacing w:after="0" w:line="240" w:lineRule="auto"/>
        <w:jc w:val="both"/>
        <w:rPr>
          <w:rFonts w:ascii="Times New Roman" w:hAnsi="Times New Roman" w:cs="Times New Roman"/>
          <w:b/>
          <w:lang/>
        </w:rPr>
      </w:pPr>
    </w:p>
    <w:p w:rsidR="00D16AD9" w:rsidRDefault="008274AB" w:rsidP="00D16AD9">
      <w:pPr>
        <w:spacing w:after="0" w:line="240" w:lineRule="auto"/>
        <w:jc w:val="both"/>
        <w:rPr>
          <w:rFonts w:ascii="Times New Roman" w:hAnsi="Times New Roman" w:cs="Times New Roman"/>
          <w:b/>
        </w:rPr>
      </w:pPr>
      <w:r w:rsidRPr="00D16AD9">
        <w:rPr>
          <w:rFonts w:ascii="Times New Roman" w:hAnsi="Times New Roman" w:cs="Times New Roman"/>
          <w:b/>
        </w:rPr>
        <w:t>Октоба</w:t>
      </w:r>
      <w:r w:rsidR="00D16AD9">
        <w:rPr>
          <w:rFonts w:ascii="Times New Roman" w:hAnsi="Times New Roman" w:cs="Times New Roman"/>
          <w:b/>
        </w:rPr>
        <w:t>р:</w:t>
      </w:r>
    </w:p>
    <w:p w:rsidR="00D16AD9" w:rsidRPr="00D16AD9" w:rsidRDefault="00D16AD9" w:rsidP="00D16AD9">
      <w:pPr>
        <w:pStyle w:val="ListParagraph"/>
        <w:numPr>
          <w:ilvl w:val="0"/>
          <w:numId w:val="11"/>
        </w:numPr>
        <w:spacing w:after="0" w:line="240" w:lineRule="auto"/>
        <w:jc w:val="both"/>
        <w:rPr>
          <w:rFonts w:ascii="Times New Roman" w:hAnsi="Times New Roman" w:cs="Times New Roman"/>
          <w:sz w:val="20"/>
          <w:szCs w:val="20"/>
        </w:rPr>
      </w:pPr>
      <w:r w:rsidRPr="00D16AD9">
        <w:rPr>
          <w:rFonts w:ascii="Times New Roman" w:hAnsi="Times New Roman" w:cs="Times New Roman"/>
          <w:sz w:val="20"/>
          <w:szCs w:val="20"/>
        </w:rPr>
        <w:t>Амбуланта Kуцура Дома здравља „Вељко Влаховић“ је организовала у октобру 2024. бесплатне здравствене прегледе по узору на велику акцију превентивних прегледа коју Министарство здравља већ дуже времена спроводи у установама широм Србије.</w:t>
      </w:r>
    </w:p>
    <w:p w:rsidR="001E0799" w:rsidRPr="001E0799" w:rsidRDefault="00D16AD9" w:rsidP="001E0799">
      <w:pPr>
        <w:ind w:left="851"/>
        <w:rPr>
          <w:rFonts w:ascii="Times New Roman" w:hAnsi="Times New Roman" w:cs="Times New Roman"/>
          <w:b/>
          <w:sz w:val="20"/>
          <w:szCs w:val="20"/>
          <w:lang/>
        </w:rPr>
      </w:pPr>
      <w:r w:rsidRPr="00D16AD9">
        <w:rPr>
          <w:rFonts w:ascii="Times New Roman" w:hAnsi="Times New Roman" w:cs="Times New Roman"/>
          <w:sz w:val="20"/>
          <w:szCs w:val="20"/>
        </w:rPr>
        <w:t>За грађане који нису у прилици да из Kуцуре дођу до Дома здравља или Опште болнице Врбас, посебно за припаднике ромске националне заједнице, превентивни прегледи организовани су у куцурској амбуланти.</w:t>
      </w:r>
      <w:r w:rsidR="00A81816" w:rsidRPr="00A81816">
        <w:t xml:space="preserve"> </w:t>
      </w:r>
      <w:r w:rsidR="00A81816" w:rsidRPr="00A81816">
        <w:rPr>
          <w:rFonts w:ascii="Times New Roman" w:hAnsi="Times New Roman" w:cs="Times New Roman"/>
          <w:sz w:val="20"/>
          <w:szCs w:val="20"/>
          <w:lang w:val="en-GB"/>
        </w:rPr>
        <w:t xml:space="preserve">Око </w:t>
      </w:r>
      <w:r w:rsidR="00A81816" w:rsidRPr="00A81816">
        <w:rPr>
          <w:rFonts w:ascii="Times New Roman" w:hAnsi="Times New Roman" w:cs="Times New Roman"/>
          <w:b/>
          <w:sz w:val="20"/>
          <w:szCs w:val="20"/>
          <w:lang w:val="en-GB"/>
        </w:rPr>
        <w:t>20 особа било присутно</w:t>
      </w:r>
    </w:p>
    <w:p w:rsidR="008274AB" w:rsidRPr="00D16AD9" w:rsidRDefault="008274AB" w:rsidP="00D16AD9">
      <w:pPr>
        <w:pStyle w:val="ListParagraph"/>
        <w:numPr>
          <w:ilvl w:val="0"/>
          <w:numId w:val="9"/>
        </w:numPr>
        <w:spacing w:after="0" w:line="240" w:lineRule="auto"/>
        <w:jc w:val="both"/>
        <w:rPr>
          <w:rFonts w:ascii="Times New Roman" w:hAnsi="Times New Roman" w:cs="Times New Roman"/>
        </w:rPr>
      </w:pPr>
      <w:r w:rsidRPr="00D16AD9">
        <w:rPr>
          <w:rFonts w:ascii="Times New Roman" w:hAnsi="Times New Roman" w:cs="Times New Roman"/>
        </w:rPr>
        <w:t xml:space="preserve">Посета ромском насељу у Змајеву, Др Нинков , медицицка сестра , и проф др Нинков Даница, улттразвуцни прегледи, екг, мерење притиска и сецера у крви, саветовање, разговор о редовној вакцинацији деце. присутно </w:t>
      </w:r>
      <w:r w:rsidRPr="00A81816">
        <w:rPr>
          <w:rFonts w:ascii="Times New Roman" w:hAnsi="Times New Roman" w:cs="Times New Roman"/>
          <w:b/>
        </w:rPr>
        <w:t>17 одраслих, и 20 деце.</w:t>
      </w:r>
    </w:p>
    <w:p w:rsidR="00D16AD9" w:rsidRDefault="008274AB" w:rsidP="008274AB">
      <w:pPr>
        <w:spacing w:after="0" w:line="240" w:lineRule="auto"/>
        <w:jc w:val="both"/>
        <w:rPr>
          <w:rFonts w:ascii="Times New Roman" w:hAnsi="Times New Roman" w:cs="Times New Roman"/>
          <w:b/>
        </w:rPr>
      </w:pPr>
      <w:r w:rsidRPr="00D16AD9">
        <w:rPr>
          <w:rFonts w:ascii="Times New Roman" w:hAnsi="Times New Roman" w:cs="Times New Roman"/>
          <w:b/>
        </w:rPr>
        <w:t xml:space="preserve">Новембар </w:t>
      </w:r>
    </w:p>
    <w:p w:rsidR="008274AB" w:rsidRPr="00D16AD9" w:rsidRDefault="008274AB" w:rsidP="00D16AD9">
      <w:pPr>
        <w:pStyle w:val="ListParagraph"/>
        <w:numPr>
          <w:ilvl w:val="0"/>
          <w:numId w:val="14"/>
        </w:numPr>
        <w:spacing w:after="0" w:line="240" w:lineRule="auto"/>
        <w:jc w:val="both"/>
        <w:rPr>
          <w:rFonts w:ascii="Times New Roman" w:hAnsi="Times New Roman" w:cs="Times New Roman"/>
        </w:rPr>
      </w:pPr>
      <w:r w:rsidRPr="00D16AD9">
        <w:rPr>
          <w:rFonts w:ascii="Times New Roman" w:hAnsi="Times New Roman" w:cs="Times New Roman"/>
        </w:rPr>
        <w:t xml:space="preserve">Школа родитељства за Ромкиње и друге националности , овај пројекат је у сарадњи са Патроназом </w:t>
      </w:r>
      <w:r w:rsidR="00D16AD9" w:rsidRPr="00D16AD9">
        <w:rPr>
          <w:rFonts w:ascii="Times New Roman" w:hAnsi="Times New Roman" w:cs="Times New Roman"/>
        </w:rPr>
        <w:t xml:space="preserve">Дома здравља „Вељко Влаховић“ </w:t>
      </w:r>
      <w:r w:rsidRPr="00D16AD9">
        <w:rPr>
          <w:rFonts w:ascii="Times New Roman" w:hAnsi="Times New Roman" w:cs="Times New Roman"/>
        </w:rPr>
        <w:t xml:space="preserve">Врбас, Прво предавање на тему раст и развој детета.Присутно </w:t>
      </w:r>
      <w:r w:rsidRPr="00A81816">
        <w:rPr>
          <w:rFonts w:ascii="Times New Roman" w:hAnsi="Times New Roman" w:cs="Times New Roman"/>
          <w:b/>
        </w:rPr>
        <w:t>20 ак мајки</w:t>
      </w:r>
      <w:r w:rsidRPr="00D16AD9">
        <w:rPr>
          <w:rFonts w:ascii="Times New Roman" w:hAnsi="Times New Roman" w:cs="Times New Roman"/>
        </w:rPr>
        <w:t>, подељени беби пакети.</w:t>
      </w:r>
    </w:p>
    <w:p w:rsidR="008274AB" w:rsidRDefault="008274AB" w:rsidP="008274AB">
      <w:pPr>
        <w:spacing w:after="0" w:line="240" w:lineRule="auto"/>
        <w:jc w:val="both"/>
        <w:rPr>
          <w:rFonts w:ascii="Times New Roman" w:hAnsi="Times New Roman" w:cs="Times New Roman"/>
        </w:rPr>
      </w:pPr>
      <w:r w:rsidRPr="008274AB">
        <w:rPr>
          <w:rFonts w:ascii="Times New Roman" w:hAnsi="Times New Roman" w:cs="Times New Roman"/>
        </w:rPr>
        <w:t>У периоду 2024 години подељено око 200 беби пакета и опреме , yа 50 ак породица</w:t>
      </w:r>
    </w:p>
    <w:p w:rsidR="001E0799" w:rsidRDefault="001E0799" w:rsidP="008274AB">
      <w:pPr>
        <w:spacing w:after="0" w:line="240" w:lineRule="auto"/>
        <w:jc w:val="both"/>
        <w:rPr>
          <w:rFonts w:ascii="Times New Roman" w:hAnsi="Times New Roman" w:cs="Times New Roman"/>
        </w:rPr>
      </w:pPr>
    </w:p>
    <w:p w:rsidR="001E0799" w:rsidRPr="001E0799" w:rsidRDefault="001E0799" w:rsidP="008274AB">
      <w:pPr>
        <w:spacing w:after="0" w:line="240" w:lineRule="auto"/>
        <w:jc w:val="both"/>
        <w:rPr>
          <w:rFonts w:ascii="Times New Roman" w:hAnsi="Times New Roman" w:cs="Times New Roman"/>
          <w:b/>
          <w:lang/>
        </w:rPr>
      </w:pPr>
      <w:r w:rsidRPr="001E0799">
        <w:rPr>
          <w:rFonts w:ascii="Times New Roman" w:hAnsi="Times New Roman" w:cs="Times New Roman"/>
          <w:b/>
          <w:lang/>
        </w:rPr>
        <w:t>План  за  2025.годину</w:t>
      </w:r>
    </w:p>
    <w:p w:rsidR="001E0799" w:rsidRDefault="001E0799" w:rsidP="008274AB">
      <w:pPr>
        <w:spacing w:after="0" w:line="240" w:lineRule="auto"/>
        <w:jc w:val="both"/>
        <w:rPr>
          <w:rFonts w:ascii="Times New Roman" w:hAnsi="Times New Roman" w:cs="Times New Roman"/>
          <w:lang/>
        </w:rPr>
      </w:pPr>
    </w:p>
    <w:p w:rsidR="001E0799" w:rsidRPr="001E0799" w:rsidRDefault="001E0799" w:rsidP="001E0799">
      <w:pPr>
        <w:pStyle w:val="ListParagraph"/>
        <w:numPr>
          <w:ilvl w:val="0"/>
          <w:numId w:val="15"/>
        </w:numPr>
        <w:spacing w:after="0" w:line="240" w:lineRule="auto"/>
        <w:jc w:val="both"/>
        <w:rPr>
          <w:rFonts w:ascii="Times New Roman" w:hAnsi="Times New Roman" w:cs="Times New Roman"/>
          <w:sz w:val="20"/>
          <w:szCs w:val="20"/>
        </w:rPr>
      </w:pPr>
      <w:r w:rsidRPr="00A81816">
        <w:rPr>
          <w:rFonts w:ascii="Times New Roman" w:hAnsi="Times New Roman" w:cs="Times New Roman"/>
        </w:rPr>
        <w:t xml:space="preserve"> </w:t>
      </w:r>
      <w:r w:rsidRPr="001E0799">
        <w:rPr>
          <w:rFonts w:ascii="Times New Roman" w:hAnsi="Times New Roman" w:cs="Times New Roman"/>
          <w:sz w:val="20"/>
          <w:szCs w:val="20"/>
        </w:rPr>
        <w:t>Школа родитељства за Ромкиње и друге националности , овај пројекат је у сарадњи са Патроназом Дома здравља „Вељко Влаховић“ Врбас</w:t>
      </w:r>
      <w:r>
        <w:rPr>
          <w:rFonts w:ascii="Times New Roman" w:hAnsi="Times New Roman" w:cs="Times New Roman"/>
          <w:sz w:val="20"/>
          <w:szCs w:val="20"/>
          <w:lang/>
        </w:rPr>
        <w:t xml:space="preserve"> 4 радионице</w:t>
      </w:r>
    </w:p>
    <w:p w:rsidR="001E0799" w:rsidRPr="001E0799" w:rsidRDefault="001E0799" w:rsidP="001E0799">
      <w:pPr>
        <w:pStyle w:val="ListParagraph"/>
        <w:spacing w:after="0" w:line="240" w:lineRule="auto"/>
        <w:jc w:val="both"/>
        <w:rPr>
          <w:rFonts w:ascii="Times New Roman" w:hAnsi="Times New Roman" w:cs="Times New Roman"/>
          <w:sz w:val="24"/>
          <w:szCs w:val="24"/>
        </w:rPr>
      </w:pPr>
      <w:r w:rsidRPr="001E0799">
        <w:rPr>
          <w:rFonts w:ascii="Times New Roman" w:hAnsi="Times New Roman" w:cs="Times New Roman"/>
          <w:sz w:val="24"/>
          <w:szCs w:val="24"/>
          <w:lang/>
        </w:rPr>
        <w:t>Прва радионица у 2025.ој се реализује 19.03.2025. у Куцури</w:t>
      </w:r>
    </w:p>
    <w:p w:rsidR="001E0799" w:rsidRPr="001E0799" w:rsidRDefault="001E0799" w:rsidP="001E0799">
      <w:pPr>
        <w:pStyle w:val="ListParagraph"/>
        <w:numPr>
          <w:ilvl w:val="0"/>
          <w:numId w:val="15"/>
        </w:numPr>
        <w:spacing w:after="0" w:line="240" w:lineRule="auto"/>
        <w:jc w:val="both"/>
        <w:rPr>
          <w:rFonts w:ascii="Times New Roman" w:hAnsi="Times New Roman" w:cs="Times New Roman"/>
          <w:sz w:val="20"/>
          <w:szCs w:val="20"/>
        </w:rPr>
      </w:pPr>
      <w:r w:rsidRPr="001E0799">
        <w:rPr>
          <w:rFonts w:ascii="Times New Roman" w:hAnsi="Times New Roman" w:cs="Times New Roman"/>
          <w:sz w:val="24"/>
          <w:szCs w:val="24"/>
          <w:lang/>
        </w:rPr>
        <w:t>О</w:t>
      </w:r>
      <w:r w:rsidRPr="001E0799">
        <w:rPr>
          <w:rFonts w:ascii="Times New Roman" w:hAnsi="Times New Roman" w:cs="Times New Roman"/>
          <w:sz w:val="24"/>
          <w:szCs w:val="24"/>
        </w:rPr>
        <w:t>рганизова</w:t>
      </w:r>
      <w:r w:rsidRPr="001E0799">
        <w:rPr>
          <w:rFonts w:ascii="Times New Roman" w:hAnsi="Times New Roman" w:cs="Times New Roman"/>
          <w:sz w:val="24"/>
          <w:szCs w:val="24"/>
          <w:lang/>
        </w:rPr>
        <w:t xml:space="preserve">ње </w:t>
      </w:r>
      <w:r w:rsidRPr="001E0799">
        <w:rPr>
          <w:rFonts w:ascii="Times New Roman" w:hAnsi="Times New Roman" w:cs="Times New Roman"/>
          <w:sz w:val="24"/>
          <w:szCs w:val="24"/>
        </w:rPr>
        <w:t xml:space="preserve"> акција превентивних прегледа Рома и Ромкиња  </w:t>
      </w:r>
      <w:r>
        <w:rPr>
          <w:rFonts w:ascii="Times New Roman" w:hAnsi="Times New Roman" w:cs="Times New Roman"/>
          <w:sz w:val="24"/>
          <w:szCs w:val="24"/>
          <w:lang/>
        </w:rPr>
        <w:t>-ммесечно једна</w:t>
      </w:r>
    </w:p>
    <w:p w:rsidR="001E0799" w:rsidRPr="001E0799" w:rsidRDefault="001E0799" w:rsidP="001E0799">
      <w:pPr>
        <w:pStyle w:val="ListParagraph"/>
        <w:numPr>
          <w:ilvl w:val="0"/>
          <w:numId w:val="15"/>
        </w:numPr>
        <w:spacing w:after="0" w:line="240" w:lineRule="auto"/>
        <w:jc w:val="both"/>
        <w:rPr>
          <w:rFonts w:ascii="Times New Roman" w:hAnsi="Times New Roman" w:cs="Times New Roman"/>
          <w:sz w:val="20"/>
          <w:szCs w:val="20"/>
        </w:rPr>
      </w:pPr>
      <w:r>
        <w:rPr>
          <w:rFonts w:ascii="Times New Roman" w:hAnsi="Times New Roman" w:cs="Times New Roman"/>
          <w:sz w:val="24"/>
          <w:szCs w:val="24"/>
          <w:lang/>
        </w:rPr>
        <w:t>На Светски дан Рома 08.априла је планирана акција превентивних гинеколошких прегледа за ромкиње у Општој болници Врбас</w:t>
      </w:r>
      <w:r w:rsidRPr="001E0799">
        <w:rPr>
          <w:rFonts w:ascii="Times New Roman" w:hAnsi="Times New Roman" w:cs="Times New Roman"/>
          <w:sz w:val="24"/>
          <w:szCs w:val="24"/>
        </w:rPr>
        <w:t xml:space="preserve">  </w:t>
      </w:r>
    </w:p>
    <w:p w:rsidR="007D35D1" w:rsidRPr="001E0799" w:rsidRDefault="007D35D1" w:rsidP="00A81816">
      <w:pPr>
        <w:spacing w:after="0" w:line="240" w:lineRule="auto"/>
        <w:jc w:val="both"/>
        <w:rPr>
          <w:rFonts w:ascii="Times New Roman" w:hAnsi="Times New Roman" w:cs="Times New Roman"/>
          <w:lang/>
        </w:rPr>
      </w:pPr>
    </w:p>
    <w:p w:rsidR="007D35D1" w:rsidRDefault="007D35D1" w:rsidP="007D35D1">
      <w:pPr>
        <w:spacing w:after="0" w:line="240" w:lineRule="auto"/>
        <w:jc w:val="both"/>
        <w:rPr>
          <w:rFonts w:ascii="Times New Roman" w:hAnsi="Times New Roman" w:cs="Times New Roman"/>
          <w:b/>
        </w:rPr>
      </w:pPr>
      <w:r w:rsidRPr="00776BCF">
        <w:rPr>
          <w:rFonts w:ascii="Times New Roman" w:hAnsi="Times New Roman" w:cs="Times New Roman"/>
          <w:b/>
        </w:rPr>
        <w:t>Попуњавање табела  са следећим подацима по месту боравка:</w:t>
      </w:r>
    </w:p>
    <w:p w:rsidR="001414EB" w:rsidRPr="001414EB" w:rsidRDefault="001414EB" w:rsidP="007D35D1">
      <w:pPr>
        <w:spacing w:after="0" w:line="240" w:lineRule="auto"/>
        <w:jc w:val="both"/>
        <w:rPr>
          <w:rFonts w:ascii="Times New Roman" w:hAnsi="Times New Roman" w:cs="Times New Roman"/>
          <w:b/>
        </w:rPr>
      </w:pPr>
    </w:p>
    <w:p w:rsidR="007D35D1" w:rsidRPr="00776BCF" w:rsidRDefault="007D35D1" w:rsidP="007D35D1">
      <w:pPr>
        <w:spacing w:after="0" w:line="240" w:lineRule="auto"/>
        <w:jc w:val="both"/>
        <w:rPr>
          <w:rFonts w:ascii="Times New Roman" w:hAnsi="Times New Roman" w:cs="Times New Roman"/>
        </w:rPr>
      </w:pPr>
      <w:r w:rsidRPr="00776BCF">
        <w:rPr>
          <w:rFonts w:ascii="Times New Roman" w:hAnsi="Times New Roman" w:cs="Times New Roman"/>
        </w:rPr>
        <w:t>- За  подстандардна ромска насеља у Врбасу и насељеним местима општине (навести улицу и у ком је месту)</w:t>
      </w:r>
    </w:p>
    <w:p w:rsidR="007D35D1" w:rsidRPr="00776BCF" w:rsidRDefault="007D35D1" w:rsidP="007D35D1">
      <w:pPr>
        <w:spacing w:after="0" w:line="240" w:lineRule="auto"/>
        <w:jc w:val="both"/>
        <w:rPr>
          <w:rFonts w:ascii="Times New Roman" w:hAnsi="Times New Roman" w:cs="Times New Roman"/>
        </w:rPr>
      </w:pPr>
      <w:r w:rsidRPr="00776BCF">
        <w:rPr>
          <w:rFonts w:ascii="Times New Roman" w:eastAsia="Times New Roman" w:hAnsi="Times New Roman" w:cs="Times New Roman"/>
        </w:rPr>
        <w:t>- Процењени број Рома и број Ромкиња који не поседују здравствену књижицу</w:t>
      </w:r>
    </w:p>
    <w:p w:rsidR="007D35D1" w:rsidRPr="00776BCF" w:rsidRDefault="007D35D1" w:rsidP="007D35D1">
      <w:pPr>
        <w:spacing w:after="0" w:line="240" w:lineRule="auto"/>
        <w:jc w:val="both"/>
        <w:rPr>
          <w:rFonts w:ascii="Times New Roman" w:hAnsi="Times New Roman" w:cs="Times New Roman"/>
        </w:rPr>
      </w:pPr>
      <w:r w:rsidRPr="00776BCF">
        <w:rPr>
          <w:rFonts w:ascii="Times New Roman" w:hAnsi="Times New Roman" w:cs="Times New Roman"/>
        </w:rPr>
        <w:t xml:space="preserve">- </w:t>
      </w:r>
      <w:r w:rsidRPr="00776BCF">
        <w:rPr>
          <w:rFonts w:ascii="Times New Roman" w:eastAsia="Times New Roman" w:hAnsi="Times New Roman" w:cs="Times New Roman"/>
        </w:rPr>
        <w:t>Процењени број Рома и Ромкиња који имају изабраног лекара</w:t>
      </w:r>
    </w:p>
    <w:p w:rsidR="007D35D1" w:rsidRPr="001414EB" w:rsidRDefault="001414EB" w:rsidP="001414EB">
      <w:pPr>
        <w:spacing w:after="0" w:line="240" w:lineRule="auto"/>
        <w:jc w:val="both"/>
        <w:rPr>
          <w:rFonts w:ascii="Times New Roman" w:hAnsi="Times New Roman" w:cs="Times New Roman"/>
        </w:rPr>
      </w:pPr>
      <w:r>
        <w:rPr>
          <w:rFonts w:ascii="Times New Roman" w:hAnsi="Times New Roman" w:cs="Times New Roman"/>
        </w:rPr>
        <w:t xml:space="preserve">- </w:t>
      </w:r>
      <w:r w:rsidR="007D35D1" w:rsidRPr="001414EB">
        <w:rPr>
          <w:rFonts w:ascii="Times New Roman" w:eastAsia="Times New Roman" w:hAnsi="Times New Roman" w:cs="Times New Roman"/>
        </w:rPr>
        <w:t>Процењени број Ромкиња обухваћених гинеколошким прегледима</w:t>
      </w:r>
    </w:p>
    <w:p w:rsidR="009127DE" w:rsidRPr="001414EB" w:rsidRDefault="001414EB" w:rsidP="001414EB">
      <w:pPr>
        <w:spacing w:after="0" w:line="240" w:lineRule="auto"/>
        <w:jc w:val="both"/>
        <w:rPr>
          <w:rFonts w:ascii="Times New Roman" w:hAnsi="Times New Roman" w:cs="Times New Roman"/>
          <w:lang w:val="en-GB"/>
        </w:rPr>
      </w:pPr>
      <w:r>
        <w:rPr>
          <w:rFonts w:ascii="Times New Roman" w:hAnsi="Times New Roman" w:cs="Times New Roman"/>
        </w:rPr>
        <w:t xml:space="preserve">- </w:t>
      </w:r>
      <w:r w:rsidR="007D35D1" w:rsidRPr="001414EB">
        <w:rPr>
          <w:rFonts w:ascii="Times New Roman" w:eastAsia="Times New Roman" w:hAnsi="Times New Roman" w:cs="Times New Roman"/>
        </w:rPr>
        <w:t>Процењени број ромске деце обухваћене систематским прегледима</w:t>
      </w:r>
    </w:p>
    <w:p w:rsidR="007D35D1" w:rsidRPr="001414EB" w:rsidRDefault="001414EB" w:rsidP="001414EB">
      <w:pPr>
        <w:spacing w:after="0" w:line="240" w:lineRule="auto"/>
        <w:jc w:val="both"/>
        <w:rPr>
          <w:rFonts w:ascii="Times New Roman" w:hAnsi="Times New Roman" w:cs="Times New Roman"/>
        </w:rPr>
      </w:pPr>
      <w:r>
        <w:rPr>
          <w:rFonts w:ascii="Times New Roman" w:hAnsi="Times New Roman" w:cs="Times New Roman"/>
        </w:rPr>
        <w:t xml:space="preserve">- </w:t>
      </w:r>
      <w:r w:rsidR="007D35D1" w:rsidRPr="001414EB">
        <w:rPr>
          <w:rFonts w:ascii="Times New Roman" w:hAnsi="Times New Roman" w:cs="Times New Roman"/>
        </w:rPr>
        <w:t>Проценат деце узраста 24–35 месеци која су примила све препоручене вакцине из националног календара имунизације до свог првог рођендана (до навршене друге године за вакцину против малих богиња) (општа популација, деца ромске националности, % девојчица од деце ромске националности).</w:t>
      </w:r>
    </w:p>
    <w:p w:rsidR="007D35D1" w:rsidRPr="001414EB" w:rsidRDefault="001414EB" w:rsidP="001414EB">
      <w:pPr>
        <w:spacing w:after="0" w:line="240" w:lineRule="auto"/>
        <w:jc w:val="both"/>
        <w:rPr>
          <w:rFonts w:ascii="Times New Roman" w:hAnsi="Times New Roman" w:cs="Times New Roman"/>
        </w:rPr>
      </w:pPr>
      <w:r>
        <w:rPr>
          <w:rFonts w:ascii="Times New Roman" w:hAnsi="Times New Roman" w:cs="Times New Roman"/>
        </w:rPr>
        <w:t xml:space="preserve">- </w:t>
      </w:r>
      <w:r w:rsidR="007D35D1" w:rsidRPr="001414EB">
        <w:rPr>
          <w:rFonts w:ascii="Times New Roman" w:eastAsia="Times New Roman" w:hAnsi="Times New Roman" w:cs="Times New Roman"/>
        </w:rPr>
        <w:t>Процењени број</w:t>
      </w:r>
      <w:r w:rsidR="007D35D1" w:rsidRPr="001414EB">
        <w:rPr>
          <w:rFonts w:ascii="Times New Roman" w:hAnsi="Times New Roman" w:cs="Times New Roman"/>
        </w:rPr>
        <w:t xml:space="preserve"> мајки и деце ромске националности обухваћених патронажним посетама (пре и постнатално)</w:t>
      </w:r>
    </w:p>
    <w:p w:rsidR="001414EB" w:rsidRPr="00A81816" w:rsidRDefault="001414EB" w:rsidP="001414EB">
      <w:pPr>
        <w:spacing w:after="0" w:line="240" w:lineRule="auto"/>
        <w:jc w:val="both"/>
        <w:rPr>
          <w:rFonts w:ascii="Times New Roman" w:eastAsia="Times New Roman" w:hAnsi="Times New Roman" w:cs="Times New Roman"/>
        </w:rPr>
      </w:pPr>
    </w:p>
    <w:p w:rsidR="009127DE" w:rsidRPr="001414EB" w:rsidRDefault="001414EB" w:rsidP="001414EB">
      <w:pPr>
        <w:spacing w:after="0" w:line="240" w:lineRule="auto"/>
        <w:jc w:val="both"/>
        <w:rPr>
          <w:rFonts w:ascii="Times New Roman" w:hAnsi="Times New Roman" w:cs="Times New Roman"/>
          <w:lang w:val="en-GB"/>
        </w:rPr>
      </w:pPr>
      <w:r>
        <w:rPr>
          <w:rFonts w:ascii="Times New Roman" w:eastAsia="Times New Roman" w:hAnsi="Times New Roman" w:cs="Times New Roman"/>
        </w:rPr>
        <w:t xml:space="preserve">- </w:t>
      </w:r>
      <w:r w:rsidR="007D35D1" w:rsidRPr="001414EB">
        <w:rPr>
          <w:rFonts w:ascii="Times New Roman" w:eastAsia="Times New Roman" w:hAnsi="Times New Roman" w:cs="Times New Roman"/>
        </w:rPr>
        <w:t>Процењени број</w:t>
      </w:r>
      <w:r w:rsidR="007D35D1" w:rsidRPr="001414EB">
        <w:rPr>
          <w:rFonts w:ascii="Times New Roman" w:hAnsi="Times New Roman" w:cs="Times New Roman"/>
        </w:rPr>
        <w:t xml:space="preserve"> трудница ромске националности обухваћених редовним прегледима у амбуланти</w:t>
      </w:r>
    </w:p>
    <w:p w:rsidR="007D35D1" w:rsidRPr="001414EB" w:rsidRDefault="001414EB" w:rsidP="001414EB">
      <w:pPr>
        <w:spacing w:after="0" w:line="240" w:lineRule="auto"/>
        <w:jc w:val="both"/>
        <w:rPr>
          <w:rFonts w:ascii="Times New Roman" w:hAnsi="Times New Roman" w:cs="Times New Roman"/>
          <w:lang w:val="en-GB"/>
        </w:rPr>
      </w:pPr>
      <w:r>
        <w:rPr>
          <w:rFonts w:ascii="Times New Roman" w:eastAsia="Times New Roman" w:hAnsi="Times New Roman" w:cs="Times New Roman"/>
        </w:rPr>
        <w:t xml:space="preserve">- </w:t>
      </w:r>
      <w:r w:rsidR="007D35D1" w:rsidRPr="001414EB">
        <w:rPr>
          <w:rFonts w:ascii="Times New Roman" w:eastAsia="Times New Roman" w:hAnsi="Times New Roman" w:cs="Times New Roman"/>
        </w:rPr>
        <w:t>Процењени број</w:t>
      </w:r>
      <w:r w:rsidR="007D35D1" w:rsidRPr="001414EB">
        <w:rPr>
          <w:rFonts w:ascii="Times New Roman" w:hAnsi="Times New Roman" w:cs="Times New Roman"/>
        </w:rPr>
        <w:t xml:space="preserve"> корисника развојног саветовалишта (из ромске популације) </w:t>
      </w:r>
    </w:p>
    <w:p w:rsidR="007D35D1" w:rsidRPr="001414EB" w:rsidRDefault="001414EB" w:rsidP="001414EB">
      <w:pPr>
        <w:spacing w:after="0" w:line="240" w:lineRule="auto"/>
        <w:jc w:val="both"/>
        <w:rPr>
          <w:rFonts w:ascii="Times New Roman" w:hAnsi="Times New Roman" w:cs="Times New Roman"/>
          <w:lang w:val="en-GB"/>
        </w:rPr>
      </w:pPr>
      <w:r>
        <w:rPr>
          <w:rFonts w:ascii="Times New Roman" w:hAnsi="Times New Roman" w:cs="Times New Roman"/>
        </w:rPr>
        <w:t xml:space="preserve">- </w:t>
      </w:r>
      <w:r w:rsidR="007D35D1" w:rsidRPr="001414EB">
        <w:rPr>
          <w:rFonts w:ascii="Times New Roman" w:eastAsia="Times New Roman" w:hAnsi="Times New Roman" w:cs="Times New Roman"/>
        </w:rPr>
        <w:t>Процењени број</w:t>
      </w:r>
      <w:r w:rsidR="007D35D1" w:rsidRPr="001414EB">
        <w:rPr>
          <w:rFonts w:ascii="Times New Roman" w:hAnsi="Times New Roman" w:cs="Times New Roman"/>
        </w:rPr>
        <w:t xml:space="preserve"> адолесцената ромске националности у саветовалиштима за младе</w:t>
      </w:r>
    </w:p>
    <w:p w:rsidR="007D35D1" w:rsidRPr="001414EB" w:rsidRDefault="001414EB" w:rsidP="001414EB">
      <w:pPr>
        <w:spacing w:after="0" w:line="240" w:lineRule="auto"/>
        <w:jc w:val="both"/>
        <w:rPr>
          <w:rFonts w:ascii="Times New Roman" w:hAnsi="Times New Roman" w:cs="Times New Roman"/>
          <w:lang w:val="en-GB"/>
        </w:rPr>
      </w:pPr>
      <w:r>
        <w:rPr>
          <w:rFonts w:ascii="Times New Roman" w:hAnsi="Times New Roman" w:cs="Times New Roman"/>
        </w:rPr>
        <w:t xml:space="preserve">- </w:t>
      </w:r>
      <w:r w:rsidRPr="001414EB">
        <w:rPr>
          <w:rFonts w:ascii="Times New Roman" w:hAnsi="Times New Roman" w:cs="Times New Roman"/>
          <w:bCs/>
        </w:rPr>
        <w:t>Сарадња здравствене сараднице</w:t>
      </w:r>
      <w:r w:rsidR="007D35D1" w:rsidRPr="001414EB">
        <w:rPr>
          <w:rFonts w:ascii="Times New Roman" w:hAnsi="Times New Roman" w:cs="Times New Roman"/>
          <w:bCs/>
        </w:rPr>
        <w:t xml:space="preserve"> са другим службама Дома здравља</w:t>
      </w:r>
    </w:p>
    <w:p w:rsidR="007D35D1" w:rsidRDefault="001414EB" w:rsidP="00A81816">
      <w:pPr>
        <w:spacing w:after="0" w:line="240" w:lineRule="auto"/>
        <w:jc w:val="both"/>
        <w:rPr>
          <w:rFonts w:ascii="Times New Roman" w:hAnsi="Times New Roman" w:cs="Times New Roman"/>
        </w:rPr>
      </w:pPr>
      <w:r>
        <w:rPr>
          <w:rFonts w:ascii="Times New Roman" w:hAnsi="Times New Roman" w:cs="Times New Roman"/>
        </w:rPr>
        <w:t xml:space="preserve">- </w:t>
      </w:r>
      <w:r w:rsidRPr="001414EB">
        <w:rPr>
          <w:rFonts w:ascii="Times New Roman" w:hAnsi="Times New Roman" w:cs="Times New Roman"/>
          <w:bCs/>
        </w:rPr>
        <w:t>Сарадња здравствене сараднице</w:t>
      </w:r>
      <w:r w:rsidR="007D35D1" w:rsidRPr="001414EB">
        <w:rPr>
          <w:rFonts w:ascii="Times New Roman" w:hAnsi="Times New Roman" w:cs="Times New Roman"/>
          <w:bCs/>
        </w:rPr>
        <w:t xml:space="preserve"> са другим релевантним установама/организацијама </w:t>
      </w:r>
    </w:p>
    <w:p w:rsidR="00A81816" w:rsidRPr="00A81816" w:rsidRDefault="00A81816" w:rsidP="00A81816">
      <w:pPr>
        <w:spacing w:after="0" w:line="240" w:lineRule="auto"/>
        <w:jc w:val="both"/>
        <w:rPr>
          <w:rFonts w:ascii="Times New Roman" w:hAnsi="Times New Roman" w:cs="Times New Roman"/>
        </w:rPr>
      </w:pPr>
    </w:p>
    <w:p w:rsidR="001E0799" w:rsidRDefault="001E0799" w:rsidP="00E944A9">
      <w:pPr>
        <w:jc w:val="both"/>
        <w:rPr>
          <w:rFonts w:ascii="Times New Roman" w:hAnsi="Times New Roman" w:cs="Times New Roman"/>
          <w:lang/>
        </w:rPr>
      </w:pPr>
    </w:p>
    <w:p w:rsidR="001E0799" w:rsidRDefault="001E0799" w:rsidP="00E944A9">
      <w:pPr>
        <w:jc w:val="both"/>
        <w:rPr>
          <w:rFonts w:ascii="Times New Roman" w:hAnsi="Times New Roman" w:cs="Times New Roman"/>
          <w:lang/>
        </w:rPr>
      </w:pPr>
    </w:p>
    <w:p w:rsidR="001E0799" w:rsidRDefault="001E0799" w:rsidP="00E944A9">
      <w:pPr>
        <w:jc w:val="both"/>
        <w:rPr>
          <w:rFonts w:ascii="Times New Roman" w:hAnsi="Times New Roman" w:cs="Times New Roman"/>
          <w:lang/>
        </w:rPr>
      </w:pPr>
    </w:p>
    <w:p w:rsidR="001E0799" w:rsidRDefault="001E0799" w:rsidP="00E944A9">
      <w:pPr>
        <w:jc w:val="both"/>
        <w:rPr>
          <w:rFonts w:ascii="Times New Roman" w:hAnsi="Times New Roman" w:cs="Times New Roman"/>
          <w:lang/>
        </w:rPr>
      </w:pPr>
    </w:p>
    <w:p w:rsidR="001E0799" w:rsidRDefault="001E0799" w:rsidP="00E944A9">
      <w:pPr>
        <w:jc w:val="both"/>
        <w:rPr>
          <w:rFonts w:ascii="Times New Roman" w:hAnsi="Times New Roman" w:cs="Times New Roman"/>
          <w:lang/>
        </w:rPr>
      </w:pPr>
    </w:p>
    <w:p w:rsidR="007D35D1" w:rsidRPr="008274AB" w:rsidRDefault="007D35D1" w:rsidP="00E944A9">
      <w:pPr>
        <w:jc w:val="both"/>
        <w:rPr>
          <w:rFonts w:ascii="Times New Roman" w:hAnsi="Times New Roman" w:cs="Times New Roman"/>
        </w:rPr>
      </w:pPr>
      <w:r w:rsidRPr="008274AB">
        <w:rPr>
          <w:rFonts w:ascii="Times New Roman" w:hAnsi="Times New Roman" w:cs="Times New Roman"/>
        </w:rPr>
        <w:t xml:space="preserve">Пројектом је предвиђено да здравствена сарадница </w:t>
      </w:r>
      <w:r w:rsidRPr="008274AB">
        <w:rPr>
          <w:rFonts w:ascii="Times New Roman" w:hAnsi="Times New Roman" w:cs="Times New Roman"/>
          <w:b/>
        </w:rPr>
        <w:t xml:space="preserve">одлази у кућне посете ромским породицама које имају боравиште на територији општине Врбас </w:t>
      </w:r>
      <w:r w:rsidRPr="008274AB">
        <w:rPr>
          <w:rFonts w:ascii="Times New Roman" w:hAnsi="Times New Roman" w:cs="Times New Roman"/>
        </w:rPr>
        <w:t>и да у наредних шест месеци 2025.године:</w:t>
      </w:r>
    </w:p>
    <w:p w:rsidR="007D35D1" w:rsidRPr="008274AB" w:rsidRDefault="007D35D1" w:rsidP="007D35D1">
      <w:pPr>
        <w:pStyle w:val="ListParagraph"/>
        <w:numPr>
          <w:ilvl w:val="0"/>
          <w:numId w:val="8"/>
        </w:numPr>
        <w:jc w:val="both"/>
        <w:rPr>
          <w:rFonts w:ascii="Times New Roman" w:hAnsi="Times New Roman" w:cs="Times New Roman"/>
          <w:sz w:val="24"/>
          <w:szCs w:val="24"/>
        </w:rPr>
      </w:pPr>
      <w:r w:rsidRPr="008274AB">
        <w:rPr>
          <w:rFonts w:ascii="Times New Roman" w:hAnsi="Times New Roman" w:cs="Times New Roman"/>
          <w:sz w:val="24"/>
          <w:szCs w:val="24"/>
        </w:rPr>
        <w:t>Подаци (пре свега нумерички,али и дескриптивни у виду напомена уколико их буде било)  до којих се дође у току посета,</w:t>
      </w:r>
      <w:r w:rsidR="00E13C9C" w:rsidRPr="008274AB">
        <w:rPr>
          <w:rFonts w:ascii="Times New Roman" w:hAnsi="Times New Roman" w:cs="Times New Roman"/>
          <w:sz w:val="24"/>
          <w:szCs w:val="24"/>
        </w:rPr>
        <w:t xml:space="preserve"> </w:t>
      </w:r>
      <w:r w:rsidRPr="008274AB">
        <w:rPr>
          <w:rFonts w:ascii="Times New Roman" w:hAnsi="Times New Roman" w:cs="Times New Roman"/>
          <w:sz w:val="24"/>
          <w:szCs w:val="24"/>
        </w:rPr>
        <w:t>водећи рачуна о заштити података о личности) се  уписују у табеле које се достављају у прилогу.</w:t>
      </w:r>
    </w:p>
    <w:p w:rsidR="007D35D1" w:rsidRPr="008274AB" w:rsidRDefault="007D35D1" w:rsidP="007D35D1">
      <w:pPr>
        <w:pStyle w:val="ListParagraph"/>
        <w:numPr>
          <w:ilvl w:val="0"/>
          <w:numId w:val="8"/>
        </w:numPr>
        <w:jc w:val="both"/>
        <w:rPr>
          <w:rFonts w:ascii="Times New Roman" w:hAnsi="Times New Roman" w:cs="Times New Roman"/>
          <w:sz w:val="24"/>
          <w:szCs w:val="24"/>
        </w:rPr>
      </w:pPr>
      <w:r w:rsidRPr="008274AB">
        <w:rPr>
          <w:rFonts w:ascii="Times New Roman" w:hAnsi="Times New Roman" w:cs="Times New Roman"/>
          <w:sz w:val="24"/>
          <w:szCs w:val="24"/>
        </w:rPr>
        <w:t>Активности здравствене сараднице треба да су континуиране на месечном нивоу и документоване подацима систематизованим у табеле и уз фотографију активности.</w:t>
      </w:r>
    </w:p>
    <w:p w:rsidR="007D35D1" w:rsidRPr="008274AB" w:rsidRDefault="007D35D1" w:rsidP="007D35D1">
      <w:pPr>
        <w:pStyle w:val="ListParagraph"/>
        <w:numPr>
          <w:ilvl w:val="0"/>
          <w:numId w:val="8"/>
        </w:numPr>
        <w:jc w:val="both"/>
        <w:rPr>
          <w:rFonts w:ascii="Times New Roman" w:hAnsi="Times New Roman" w:cs="Times New Roman"/>
          <w:sz w:val="24"/>
          <w:szCs w:val="24"/>
        </w:rPr>
      </w:pPr>
      <w:r w:rsidRPr="008274AB">
        <w:rPr>
          <w:rFonts w:ascii="Times New Roman" w:hAnsi="Times New Roman" w:cs="Times New Roman"/>
          <w:sz w:val="24"/>
          <w:szCs w:val="24"/>
        </w:rPr>
        <w:t>Број и динамика активности се усклађује са могућностима (временским и организационим) здравствене сараднице</w:t>
      </w:r>
      <w:r w:rsidR="000873F8" w:rsidRPr="008274AB">
        <w:rPr>
          <w:rFonts w:ascii="Times New Roman" w:hAnsi="Times New Roman" w:cs="Times New Roman"/>
          <w:sz w:val="24"/>
          <w:szCs w:val="24"/>
        </w:rPr>
        <w:t xml:space="preserve"> и техничке подршке.</w:t>
      </w:r>
    </w:p>
    <w:p w:rsidR="000873F8" w:rsidRPr="008274AB" w:rsidRDefault="000873F8" w:rsidP="007D35D1">
      <w:pPr>
        <w:pStyle w:val="ListParagraph"/>
        <w:numPr>
          <w:ilvl w:val="0"/>
          <w:numId w:val="8"/>
        </w:numPr>
        <w:jc w:val="both"/>
        <w:rPr>
          <w:rFonts w:ascii="Times New Roman" w:hAnsi="Times New Roman" w:cs="Times New Roman"/>
          <w:sz w:val="24"/>
          <w:szCs w:val="24"/>
        </w:rPr>
      </w:pPr>
      <w:r w:rsidRPr="008274AB">
        <w:rPr>
          <w:rFonts w:ascii="Times New Roman" w:hAnsi="Times New Roman" w:cs="Times New Roman"/>
          <w:sz w:val="24"/>
          <w:szCs w:val="24"/>
        </w:rPr>
        <w:t xml:space="preserve">Здравствена сарадница треба у електронској форми путем мејла извештава на месечном нивоу -доставља табеле на </w:t>
      </w:r>
      <w:hyperlink r:id="rId7" w:history="1">
        <w:r w:rsidRPr="008274AB">
          <w:rPr>
            <w:rStyle w:val="Hyperlink"/>
            <w:rFonts w:ascii="Times New Roman" w:hAnsi="Times New Roman" w:cs="Times New Roman"/>
            <w:sz w:val="24"/>
            <w:szCs w:val="24"/>
          </w:rPr>
          <w:t>mira.nedic@vrbas.rs</w:t>
        </w:r>
      </w:hyperlink>
      <w:r w:rsidRPr="008274AB">
        <w:rPr>
          <w:rFonts w:ascii="Times New Roman" w:hAnsi="Times New Roman" w:cs="Times New Roman"/>
          <w:sz w:val="24"/>
          <w:szCs w:val="24"/>
        </w:rPr>
        <w:t xml:space="preserve">  и  </w:t>
      </w:r>
      <w:hyperlink r:id="rId8" w:history="1">
        <w:r w:rsidRPr="008274AB">
          <w:rPr>
            <w:rStyle w:val="Hyperlink"/>
            <w:rFonts w:ascii="Times New Roman" w:hAnsi="Times New Roman" w:cs="Times New Roman"/>
            <w:sz w:val="24"/>
            <w:szCs w:val="24"/>
          </w:rPr>
          <w:t>dubravka.radovic@vrbas.rs</w:t>
        </w:r>
      </w:hyperlink>
      <w:r w:rsidRPr="008274AB">
        <w:rPr>
          <w:rFonts w:ascii="Times New Roman" w:hAnsi="Times New Roman" w:cs="Times New Roman"/>
          <w:sz w:val="24"/>
          <w:szCs w:val="24"/>
        </w:rPr>
        <w:t xml:space="preserve"> </w:t>
      </w:r>
    </w:p>
    <w:p w:rsidR="000873F8" w:rsidRPr="008274AB" w:rsidRDefault="000873F8" w:rsidP="000873F8">
      <w:pPr>
        <w:pStyle w:val="ListParagraph"/>
        <w:jc w:val="both"/>
        <w:rPr>
          <w:rFonts w:ascii="Times New Roman" w:hAnsi="Times New Roman" w:cs="Times New Roman"/>
          <w:sz w:val="24"/>
          <w:szCs w:val="24"/>
        </w:rPr>
      </w:pPr>
    </w:p>
    <w:p w:rsidR="00E944A9" w:rsidRPr="00E944A9" w:rsidRDefault="00E944A9" w:rsidP="008274AB">
      <w:pPr>
        <w:rPr>
          <w:rFonts w:ascii="Times New Roman" w:hAnsi="Times New Roman" w:cs="Times New Roman"/>
        </w:rPr>
      </w:pPr>
    </w:p>
    <w:sectPr w:rsidR="00E944A9" w:rsidRPr="00E944A9" w:rsidSect="00695D41">
      <w:headerReference w:type="default" r:id="rId9"/>
      <w:pgSz w:w="11900" w:h="16840" w:code="9"/>
      <w:pgMar w:top="980" w:right="1127" w:bottom="284" w:left="1280" w:header="284" w:footer="1043" w:gutter="0"/>
      <w:cols w:space="708"/>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0989" w:rsidRDefault="00A20989" w:rsidP="002D6181">
      <w:pPr>
        <w:spacing w:after="0" w:line="240" w:lineRule="auto"/>
      </w:pPr>
      <w:r>
        <w:separator/>
      </w:r>
    </w:p>
  </w:endnote>
  <w:endnote w:type="continuationSeparator" w:id="0">
    <w:p w:rsidR="00A20989" w:rsidRDefault="00A20989" w:rsidP="002D618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0989" w:rsidRDefault="00A20989" w:rsidP="002D6181">
      <w:pPr>
        <w:spacing w:after="0" w:line="240" w:lineRule="auto"/>
      </w:pPr>
      <w:r>
        <w:separator/>
      </w:r>
    </w:p>
  </w:footnote>
  <w:footnote w:type="continuationSeparator" w:id="0">
    <w:p w:rsidR="00A20989" w:rsidRDefault="00A20989" w:rsidP="002D618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6181" w:rsidRDefault="002D6181" w:rsidP="002D6181">
    <w:pPr>
      <w:pStyle w:val="Header"/>
      <w:jc w:val="center"/>
    </w:pPr>
    <w:r>
      <w:rPr>
        <w:noProof/>
        <w:lang w:val="en-GB" w:eastAsia="en-GB"/>
      </w:rPr>
      <w:drawing>
        <wp:inline distT="0" distB="0" distL="0" distR="0">
          <wp:extent cx="283880" cy="425057"/>
          <wp:effectExtent l="19050" t="0" r="1870" b="0"/>
          <wp:docPr id="1" name="Picture 0" descr="SREDNJI GR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REDNJI GRB.jpg"/>
                  <pic:cNvPicPr/>
                </pic:nvPicPr>
                <pic:blipFill>
                  <a:blip r:embed="rId1"/>
                  <a:stretch>
                    <a:fillRect/>
                  </a:stretch>
                </pic:blipFill>
                <pic:spPr>
                  <a:xfrm>
                    <a:off x="0" y="0"/>
                    <a:ext cx="284344" cy="425752"/>
                  </a:xfrm>
                  <a:prstGeom prst="rect">
                    <a:avLst/>
                  </a:prstGeom>
                </pic:spPr>
              </pic:pic>
            </a:graphicData>
          </a:graphic>
        </wp:inline>
      </w:drawing>
    </w:r>
    <w:r w:rsidR="0018416F">
      <w:t xml:space="preserve">  </w:t>
    </w:r>
    <w:r>
      <w:rPr>
        <w:noProof/>
        <w:lang w:val="en-GB" w:eastAsia="en-GB"/>
      </w:rPr>
      <w:drawing>
        <wp:inline distT="0" distB="0" distL="0" distR="0">
          <wp:extent cx="914402" cy="368809"/>
          <wp:effectExtent l="19050" t="0" r="0" b="0"/>
          <wp:docPr id="2" name="Picture 1" descr="SK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KGO.png"/>
                  <pic:cNvPicPr/>
                </pic:nvPicPr>
                <pic:blipFill>
                  <a:blip r:embed="rId2"/>
                  <a:stretch>
                    <a:fillRect/>
                  </a:stretch>
                </pic:blipFill>
                <pic:spPr>
                  <a:xfrm>
                    <a:off x="0" y="0"/>
                    <a:ext cx="914402" cy="368809"/>
                  </a:xfrm>
                  <a:prstGeom prst="rect">
                    <a:avLst/>
                  </a:prstGeom>
                </pic:spPr>
              </pic:pic>
            </a:graphicData>
          </a:graphic>
        </wp:inline>
      </w:drawing>
    </w:r>
    <w:r w:rsidR="0018416F">
      <w:t xml:space="preserve">  </w:t>
    </w:r>
    <w:r>
      <w:rPr>
        <w:noProof/>
        <w:lang w:val="en-GB" w:eastAsia="en-GB"/>
      </w:rPr>
      <w:drawing>
        <wp:inline distT="0" distB="0" distL="0" distR="0">
          <wp:extent cx="513882" cy="339162"/>
          <wp:effectExtent l="19050" t="0" r="468" b="0"/>
          <wp:docPr id="3" name="Picture 2" descr="European Un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uropean Union.png"/>
                  <pic:cNvPicPr/>
                </pic:nvPicPr>
                <pic:blipFill>
                  <a:blip r:embed="rId3"/>
                  <a:stretch>
                    <a:fillRect/>
                  </a:stretch>
                </pic:blipFill>
                <pic:spPr>
                  <a:xfrm>
                    <a:off x="0" y="0"/>
                    <a:ext cx="514168" cy="339351"/>
                  </a:xfrm>
                  <a:prstGeom prst="rect">
                    <a:avLst/>
                  </a:prstGeom>
                </pic:spPr>
              </pic:pic>
            </a:graphicData>
          </a:graphic>
        </wp:inline>
      </w:drawing>
    </w:r>
  </w:p>
  <w:p w:rsidR="0018416F" w:rsidRDefault="0018416F" w:rsidP="002D6181">
    <w:pPr>
      <w:pStyle w:val="Header"/>
      <w:jc w:val="center"/>
      <w:rPr>
        <w:b/>
        <w:i/>
        <w:sz w:val="14"/>
        <w:szCs w:val="14"/>
      </w:rPr>
    </w:pPr>
    <w:r w:rsidRPr="0018416F">
      <w:rPr>
        <w:b/>
        <w:i/>
        <w:sz w:val="14"/>
        <w:szCs w:val="14"/>
      </w:rPr>
      <w:t>Подршка одрживим услугама социјалне заштите у заједници и политикама укључивања на</w:t>
    </w:r>
  </w:p>
  <w:p w:rsidR="002D6181" w:rsidRPr="0018416F" w:rsidRDefault="0018416F" w:rsidP="002D6181">
    <w:pPr>
      <w:pStyle w:val="Header"/>
      <w:jc w:val="center"/>
      <w:rPr>
        <w:b/>
        <w:i/>
        <w:sz w:val="14"/>
        <w:szCs w:val="14"/>
      </w:rPr>
    </w:pPr>
    <w:r w:rsidRPr="0018416F">
      <w:rPr>
        <w:b/>
        <w:i/>
        <w:sz w:val="14"/>
        <w:szCs w:val="14"/>
      </w:rPr>
      <w:t xml:space="preserve"> локалном нивоу</w:t>
    </w:r>
    <w:r>
      <w:rPr>
        <w:b/>
        <w:i/>
        <w:sz w:val="14"/>
        <w:szCs w:val="14"/>
      </w:rPr>
      <w:t xml:space="preserve"> </w:t>
    </w:r>
    <w:r w:rsidRPr="0018416F">
      <w:rPr>
        <w:b/>
        <w:i/>
        <w:sz w:val="14"/>
        <w:szCs w:val="14"/>
      </w:rPr>
      <w:t>-</w:t>
    </w:r>
    <w:r>
      <w:rPr>
        <w:b/>
        <w:i/>
        <w:sz w:val="14"/>
        <w:szCs w:val="14"/>
      </w:rPr>
      <w:t xml:space="preserve"> </w:t>
    </w:r>
    <w:r w:rsidRPr="0018416F">
      <w:rPr>
        <w:b/>
        <w:i/>
        <w:sz w:val="14"/>
        <w:szCs w:val="14"/>
      </w:rPr>
      <w:t xml:space="preserve">социјална инклузија Рома и </w:t>
    </w:r>
    <w:r>
      <w:rPr>
        <w:b/>
        <w:i/>
        <w:sz w:val="14"/>
        <w:szCs w:val="14"/>
      </w:rPr>
      <w:t>Р</w:t>
    </w:r>
    <w:r w:rsidRPr="0018416F">
      <w:rPr>
        <w:b/>
        <w:i/>
        <w:sz w:val="14"/>
        <w:szCs w:val="14"/>
      </w:rPr>
      <w:t>омкиња на територији општине Врбас</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C2C2382"/>
    <w:multiLevelType w:val="singleLevel"/>
    <w:tmpl w:val="EC2C2382"/>
    <w:lvl w:ilvl="0">
      <w:start w:val="1"/>
      <w:numFmt w:val="bullet"/>
      <w:lvlText w:val=""/>
      <w:lvlJc w:val="left"/>
      <w:pPr>
        <w:tabs>
          <w:tab w:val="left" w:pos="420"/>
        </w:tabs>
        <w:ind w:left="420" w:hanging="420"/>
      </w:pPr>
      <w:rPr>
        <w:rFonts w:ascii="Wingdings" w:hAnsi="Wingdings" w:hint="default"/>
      </w:rPr>
    </w:lvl>
  </w:abstractNum>
  <w:abstractNum w:abstractNumId="1">
    <w:nsid w:val="09176780"/>
    <w:multiLevelType w:val="hybridMultilevel"/>
    <w:tmpl w:val="E0FCBCB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nsid w:val="1C6F0515"/>
    <w:multiLevelType w:val="hybridMultilevel"/>
    <w:tmpl w:val="4E1E3872"/>
    <w:lvl w:ilvl="0" w:tplc="37C4D8A2">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F540D40"/>
    <w:multiLevelType w:val="hybridMultilevel"/>
    <w:tmpl w:val="17D6C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1CB7A5E"/>
    <w:multiLevelType w:val="hybridMultilevel"/>
    <w:tmpl w:val="5114F53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nsid w:val="3CA7009E"/>
    <w:multiLevelType w:val="hybridMultilevel"/>
    <w:tmpl w:val="D0002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63355CC"/>
    <w:multiLevelType w:val="hybridMultilevel"/>
    <w:tmpl w:val="756652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D835CA4"/>
    <w:multiLevelType w:val="hybridMultilevel"/>
    <w:tmpl w:val="3398D7FE"/>
    <w:lvl w:ilvl="0" w:tplc="F23ECDE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DF72FBA"/>
    <w:multiLevelType w:val="hybridMultilevel"/>
    <w:tmpl w:val="BFE4429E"/>
    <w:lvl w:ilvl="0" w:tplc="E8D24B0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20E3A30"/>
    <w:multiLevelType w:val="hybridMultilevel"/>
    <w:tmpl w:val="254C342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nsid w:val="56634E29"/>
    <w:multiLevelType w:val="hybridMultilevel"/>
    <w:tmpl w:val="78302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A34103A"/>
    <w:multiLevelType w:val="hybridMultilevel"/>
    <w:tmpl w:val="5CB056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725E4F60"/>
    <w:multiLevelType w:val="hybridMultilevel"/>
    <w:tmpl w:val="1A2081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79952DE3"/>
    <w:multiLevelType w:val="hybridMultilevel"/>
    <w:tmpl w:val="5CB056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7A683B92"/>
    <w:multiLevelType w:val="hybridMultilevel"/>
    <w:tmpl w:val="1BE68CF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0"/>
  </w:num>
  <w:num w:numId="2">
    <w:abstractNumId w:val="10"/>
  </w:num>
  <w:num w:numId="3">
    <w:abstractNumId w:val="7"/>
  </w:num>
  <w:num w:numId="4">
    <w:abstractNumId w:val="2"/>
  </w:num>
  <w:num w:numId="5">
    <w:abstractNumId w:val="14"/>
  </w:num>
  <w:num w:numId="6">
    <w:abstractNumId w:val="8"/>
  </w:num>
  <w:num w:numId="7">
    <w:abstractNumId w:val="11"/>
  </w:num>
  <w:num w:numId="8">
    <w:abstractNumId w:val="12"/>
  </w:num>
  <w:num w:numId="9">
    <w:abstractNumId w:val="4"/>
  </w:num>
  <w:num w:numId="10">
    <w:abstractNumId w:val="3"/>
  </w:num>
  <w:num w:numId="11">
    <w:abstractNumId w:val="1"/>
  </w:num>
  <w:num w:numId="12">
    <w:abstractNumId w:val="5"/>
  </w:num>
  <w:num w:numId="13">
    <w:abstractNumId w:val="6"/>
  </w:num>
  <w:num w:numId="14">
    <w:abstractNumId w:val="9"/>
  </w:num>
  <w:num w:numId="15">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rawingGridVerticalSpacing w:val="163"/>
  <w:displayHorizontalDrawingGridEvery w:val="2"/>
  <w:displayVerticalDrawingGridEvery w:val="2"/>
  <w:characterSpacingControl w:val="doNotCompress"/>
  <w:hdrShapeDefaults>
    <o:shapedefaults v:ext="edit" spidmax="39938"/>
  </w:hdrShapeDefaults>
  <w:footnotePr>
    <w:footnote w:id="-1"/>
    <w:footnote w:id="0"/>
  </w:footnotePr>
  <w:endnotePr>
    <w:endnote w:id="-1"/>
    <w:endnote w:id="0"/>
  </w:endnotePr>
  <w:compat/>
  <w:rsids>
    <w:rsidRoot w:val="002D6181"/>
    <w:rsid w:val="000139E1"/>
    <w:rsid w:val="00025C82"/>
    <w:rsid w:val="000607A9"/>
    <w:rsid w:val="000610B1"/>
    <w:rsid w:val="00076189"/>
    <w:rsid w:val="000873F8"/>
    <w:rsid w:val="000B7851"/>
    <w:rsid w:val="000C53B1"/>
    <w:rsid w:val="0013332E"/>
    <w:rsid w:val="001414EB"/>
    <w:rsid w:val="0018416F"/>
    <w:rsid w:val="001A6E23"/>
    <w:rsid w:val="001C3259"/>
    <w:rsid w:val="001E0799"/>
    <w:rsid w:val="00200DF4"/>
    <w:rsid w:val="00287796"/>
    <w:rsid w:val="002C44B9"/>
    <w:rsid w:val="002D6181"/>
    <w:rsid w:val="003005B2"/>
    <w:rsid w:val="0031165D"/>
    <w:rsid w:val="00312C96"/>
    <w:rsid w:val="003A2679"/>
    <w:rsid w:val="003B2015"/>
    <w:rsid w:val="003B385E"/>
    <w:rsid w:val="003D1354"/>
    <w:rsid w:val="00453A93"/>
    <w:rsid w:val="00492BF0"/>
    <w:rsid w:val="004A0E09"/>
    <w:rsid w:val="004B06D1"/>
    <w:rsid w:val="004B388D"/>
    <w:rsid w:val="004E1D31"/>
    <w:rsid w:val="004E6D69"/>
    <w:rsid w:val="005413D6"/>
    <w:rsid w:val="00625B48"/>
    <w:rsid w:val="00625DF2"/>
    <w:rsid w:val="00627C32"/>
    <w:rsid w:val="006355E4"/>
    <w:rsid w:val="006531E2"/>
    <w:rsid w:val="00654017"/>
    <w:rsid w:val="00664932"/>
    <w:rsid w:val="00667638"/>
    <w:rsid w:val="00695D41"/>
    <w:rsid w:val="006A4FF1"/>
    <w:rsid w:val="006F2455"/>
    <w:rsid w:val="00704C63"/>
    <w:rsid w:val="00774C27"/>
    <w:rsid w:val="00776BCF"/>
    <w:rsid w:val="00793896"/>
    <w:rsid w:val="007B4C58"/>
    <w:rsid w:val="007D0E34"/>
    <w:rsid w:val="007D35D1"/>
    <w:rsid w:val="007E75B0"/>
    <w:rsid w:val="008274AB"/>
    <w:rsid w:val="00855866"/>
    <w:rsid w:val="0087018B"/>
    <w:rsid w:val="009127DE"/>
    <w:rsid w:val="009131A7"/>
    <w:rsid w:val="00961902"/>
    <w:rsid w:val="0099129B"/>
    <w:rsid w:val="009C3B32"/>
    <w:rsid w:val="009F5C6F"/>
    <w:rsid w:val="00A20989"/>
    <w:rsid w:val="00A27F56"/>
    <w:rsid w:val="00A40B88"/>
    <w:rsid w:val="00A81816"/>
    <w:rsid w:val="00B359AB"/>
    <w:rsid w:val="00B6436F"/>
    <w:rsid w:val="00BF7890"/>
    <w:rsid w:val="00C40D6B"/>
    <w:rsid w:val="00C4597E"/>
    <w:rsid w:val="00C463CD"/>
    <w:rsid w:val="00C5649C"/>
    <w:rsid w:val="00C71577"/>
    <w:rsid w:val="00CD0820"/>
    <w:rsid w:val="00CF76E2"/>
    <w:rsid w:val="00D0274D"/>
    <w:rsid w:val="00D05235"/>
    <w:rsid w:val="00D16AD9"/>
    <w:rsid w:val="00D23B25"/>
    <w:rsid w:val="00D3469E"/>
    <w:rsid w:val="00E03819"/>
    <w:rsid w:val="00E13C9C"/>
    <w:rsid w:val="00E6624E"/>
    <w:rsid w:val="00E84C71"/>
    <w:rsid w:val="00E944A9"/>
    <w:rsid w:val="00E9709A"/>
    <w:rsid w:val="00F24754"/>
    <w:rsid w:val="00F4139C"/>
    <w:rsid w:val="00F66C82"/>
    <w:rsid w:val="00FA042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993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59A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2D6181"/>
    <w:pPr>
      <w:tabs>
        <w:tab w:val="center" w:pos="4703"/>
        <w:tab w:val="right" w:pos="9406"/>
      </w:tabs>
      <w:spacing w:after="0" w:line="240" w:lineRule="auto"/>
    </w:pPr>
  </w:style>
  <w:style w:type="character" w:customStyle="1" w:styleId="HeaderChar">
    <w:name w:val="Header Char"/>
    <w:basedOn w:val="DefaultParagraphFont"/>
    <w:link w:val="Header"/>
    <w:uiPriority w:val="99"/>
    <w:semiHidden/>
    <w:rsid w:val="002D6181"/>
  </w:style>
  <w:style w:type="paragraph" w:styleId="Footer">
    <w:name w:val="footer"/>
    <w:basedOn w:val="Normal"/>
    <w:link w:val="FooterChar"/>
    <w:uiPriority w:val="99"/>
    <w:semiHidden/>
    <w:unhideWhenUsed/>
    <w:rsid w:val="002D6181"/>
    <w:pPr>
      <w:tabs>
        <w:tab w:val="center" w:pos="4703"/>
        <w:tab w:val="right" w:pos="9406"/>
      </w:tabs>
      <w:spacing w:after="0" w:line="240" w:lineRule="auto"/>
    </w:pPr>
  </w:style>
  <w:style w:type="character" w:customStyle="1" w:styleId="FooterChar">
    <w:name w:val="Footer Char"/>
    <w:basedOn w:val="DefaultParagraphFont"/>
    <w:link w:val="Footer"/>
    <w:uiPriority w:val="99"/>
    <w:semiHidden/>
    <w:rsid w:val="002D6181"/>
  </w:style>
  <w:style w:type="paragraph" w:styleId="BalloonText">
    <w:name w:val="Balloon Text"/>
    <w:basedOn w:val="Normal"/>
    <w:link w:val="BalloonTextChar"/>
    <w:uiPriority w:val="99"/>
    <w:semiHidden/>
    <w:unhideWhenUsed/>
    <w:rsid w:val="002D61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6181"/>
    <w:rPr>
      <w:rFonts w:ascii="Tahoma" w:hAnsi="Tahoma" w:cs="Tahoma"/>
      <w:sz w:val="16"/>
      <w:szCs w:val="16"/>
    </w:rPr>
  </w:style>
  <w:style w:type="paragraph" w:styleId="NormalWeb">
    <w:name w:val="Normal (Web)"/>
    <w:basedOn w:val="Normal"/>
    <w:uiPriority w:val="99"/>
    <w:unhideWhenUsed/>
    <w:rsid w:val="000607A9"/>
    <w:pPr>
      <w:spacing w:before="100" w:beforeAutospacing="1" w:after="100" w:afterAutospacing="1" w:line="240" w:lineRule="auto"/>
    </w:pPr>
    <w:rPr>
      <w:rFonts w:ascii="Times New Roman" w:eastAsia="Times New Roman" w:hAnsi="Times New Roman" w:cs="Times New Roman"/>
      <w:lang w:val="en-GB" w:eastAsia="en-GB"/>
    </w:rPr>
  </w:style>
  <w:style w:type="paragraph" w:styleId="ListParagraph">
    <w:name w:val="List Paragraph"/>
    <w:aliases w:val="List Paragraph1"/>
    <w:basedOn w:val="Normal"/>
    <w:link w:val="ListParagraphChar"/>
    <w:uiPriority w:val="34"/>
    <w:qFormat/>
    <w:rsid w:val="000C53B1"/>
    <w:pPr>
      <w:spacing w:after="160" w:line="259" w:lineRule="auto"/>
      <w:ind w:left="720"/>
      <w:contextualSpacing/>
    </w:pPr>
    <w:rPr>
      <w:rFonts w:asciiTheme="minorHAnsi" w:hAnsiTheme="minorHAnsi" w:cstheme="minorBidi"/>
      <w:sz w:val="22"/>
      <w:szCs w:val="22"/>
      <w:lang w:val="en-GB"/>
    </w:rPr>
  </w:style>
  <w:style w:type="table" w:styleId="TableGrid">
    <w:name w:val="Table Grid"/>
    <w:basedOn w:val="TableNormal"/>
    <w:uiPriority w:val="59"/>
    <w:rsid w:val="000C53B1"/>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List Paragraph1 Char"/>
    <w:link w:val="ListParagraph"/>
    <w:uiPriority w:val="34"/>
    <w:rsid w:val="00E944A9"/>
    <w:rPr>
      <w:rFonts w:asciiTheme="minorHAnsi" w:hAnsiTheme="minorHAnsi" w:cstheme="minorBidi"/>
      <w:sz w:val="22"/>
      <w:szCs w:val="22"/>
      <w:lang w:val="en-GB"/>
    </w:rPr>
  </w:style>
  <w:style w:type="character" w:styleId="Hyperlink">
    <w:name w:val="Hyperlink"/>
    <w:basedOn w:val="DefaultParagraphFont"/>
    <w:uiPriority w:val="99"/>
    <w:unhideWhenUsed/>
    <w:rsid w:val="000873F8"/>
    <w:rPr>
      <w:color w:val="0000FF" w:themeColor="hyperlink"/>
      <w:u w:val="single"/>
    </w:rPr>
  </w:style>
  <w:style w:type="paragraph" w:customStyle="1" w:styleId="Default">
    <w:name w:val="Default"/>
    <w:qFormat/>
    <w:rsid w:val="001E0799"/>
    <w:pPr>
      <w:autoSpaceDE w:val="0"/>
      <w:autoSpaceDN w:val="0"/>
      <w:adjustRightInd w:val="0"/>
      <w:spacing w:after="0" w:line="240" w:lineRule="auto"/>
    </w:pPr>
    <w:rPr>
      <w:rFonts w:ascii="Times New Roman" w:hAnsi="Times New Roman" w:cs="Times New Roman"/>
      <w:color w:val="000000"/>
    </w:rPr>
  </w:style>
</w:styles>
</file>

<file path=word/webSettings.xml><?xml version="1.0" encoding="utf-8"?>
<w:webSettings xmlns:r="http://schemas.openxmlformats.org/officeDocument/2006/relationships" xmlns:w="http://schemas.openxmlformats.org/wordprocessingml/2006/main">
  <w:divs>
    <w:div w:id="185749950">
      <w:bodyDiv w:val="1"/>
      <w:marLeft w:val="0"/>
      <w:marRight w:val="0"/>
      <w:marTop w:val="0"/>
      <w:marBottom w:val="0"/>
      <w:divBdr>
        <w:top w:val="none" w:sz="0" w:space="0" w:color="auto"/>
        <w:left w:val="none" w:sz="0" w:space="0" w:color="auto"/>
        <w:bottom w:val="none" w:sz="0" w:space="0" w:color="auto"/>
        <w:right w:val="none" w:sz="0" w:space="0" w:color="auto"/>
      </w:divBdr>
    </w:div>
    <w:div w:id="1199509657">
      <w:bodyDiv w:val="1"/>
      <w:marLeft w:val="0"/>
      <w:marRight w:val="0"/>
      <w:marTop w:val="0"/>
      <w:marBottom w:val="0"/>
      <w:divBdr>
        <w:top w:val="none" w:sz="0" w:space="0" w:color="auto"/>
        <w:left w:val="none" w:sz="0" w:space="0" w:color="auto"/>
        <w:bottom w:val="none" w:sz="0" w:space="0" w:color="auto"/>
        <w:right w:val="none" w:sz="0" w:space="0" w:color="auto"/>
      </w:divBdr>
    </w:div>
    <w:div w:id="1755124621">
      <w:bodyDiv w:val="1"/>
      <w:marLeft w:val="0"/>
      <w:marRight w:val="0"/>
      <w:marTop w:val="0"/>
      <w:marBottom w:val="0"/>
      <w:divBdr>
        <w:top w:val="none" w:sz="0" w:space="0" w:color="auto"/>
        <w:left w:val="none" w:sz="0" w:space="0" w:color="auto"/>
        <w:bottom w:val="none" w:sz="0" w:space="0" w:color="auto"/>
        <w:right w:val="none" w:sz="0" w:space="0" w:color="auto"/>
      </w:divBdr>
    </w:div>
    <w:div w:id="1862359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ubravka.radovic@vrbas.rs" TargetMode="External"/><Relationship Id="rId3" Type="http://schemas.openxmlformats.org/officeDocument/2006/relationships/settings" Target="settings.xml"/><Relationship Id="rId7" Type="http://schemas.openxmlformats.org/officeDocument/2006/relationships/hyperlink" Target="mailto:mira.nedic@vrbas.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958</Words>
  <Characters>5464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Stevan</dc:creator>
  <cp:lastModifiedBy>mira.nedic</cp:lastModifiedBy>
  <cp:revision>2</cp:revision>
  <cp:lastPrinted>2025-01-09T09:20:00Z</cp:lastPrinted>
  <dcterms:created xsi:type="dcterms:W3CDTF">2025-03-18T13:01:00Z</dcterms:created>
  <dcterms:modified xsi:type="dcterms:W3CDTF">2025-03-18T13:01:00Z</dcterms:modified>
</cp:coreProperties>
</file>