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F3A" w:rsidRDefault="00EC4F3A" w:rsidP="00990C82">
      <w:pPr>
        <w:pStyle w:val="Default"/>
        <w:rPr>
          <w:sz w:val="28"/>
          <w:szCs w:val="28"/>
        </w:rPr>
      </w:pPr>
    </w:p>
    <w:p w:rsidR="005E4E7F" w:rsidRPr="00C75F32" w:rsidRDefault="00215987" w:rsidP="005E4E7F">
      <w:pPr>
        <w:jc w:val="both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4</w:t>
      </w:r>
      <w:r w:rsidR="005E4E7F" w:rsidRPr="00C75F32">
        <w:rPr>
          <w:b/>
          <w:sz w:val="32"/>
          <w:szCs w:val="32"/>
          <w:lang w:val="sr-Cyrl-CS"/>
        </w:rPr>
        <w:t xml:space="preserve"> </w:t>
      </w:r>
      <w:r w:rsidR="005E4E7F" w:rsidRPr="00C75F32">
        <w:rPr>
          <w:b/>
          <w:bCs/>
          <w:sz w:val="32"/>
          <w:szCs w:val="32"/>
          <w:lang w:val="sr-Latn-CS"/>
        </w:rPr>
        <w:t xml:space="preserve"> </w:t>
      </w:r>
      <w:r>
        <w:rPr>
          <w:b/>
          <w:bCs/>
          <w:sz w:val="32"/>
          <w:szCs w:val="32"/>
          <w:lang w:val="sr-Cyrl-CS"/>
        </w:rPr>
        <w:t>састанак</w:t>
      </w:r>
      <w:r w:rsidR="005E4E7F" w:rsidRPr="00C75F32">
        <w:rPr>
          <w:b/>
          <w:bCs/>
          <w:sz w:val="32"/>
          <w:szCs w:val="32"/>
        </w:rPr>
        <w:t xml:space="preserve"> Координационог тела за социјалну инклузију Рома и Ромкиња у општини Врбас </w:t>
      </w:r>
      <w:r w:rsidR="005E4E7F" w:rsidRPr="00C75F32">
        <w:rPr>
          <w:b/>
          <w:bCs/>
          <w:sz w:val="32"/>
          <w:szCs w:val="32"/>
          <w:lang w:val="sr-Cyrl-CS"/>
        </w:rPr>
        <w:t xml:space="preserve"> </w:t>
      </w:r>
      <w:r w:rsidR="005E4E7F" w:rsidRPr="00C75F32">
        <w:rPr>
          <w:b/>
          <w:sz w:val="32"/>
          <w:szCs w:val="32"/>
          <w:lang w:val="sr-Cyrl-CS"/>
        </w:rPr>
        <w:t>одржане дана</w:t>
      </w:r>
      <w:r w:rsidR="005E4E7F" w:rsidRPr="00C75F32">
        <w:rPr>
          <w:b/>
          <w:sz w:val="32"/>
          <w:szCs w:val="32"/>
          <w:lang w:val="sr-Latn-CS"/>
        </w:rPr>
        <w:t xml:space="preserve"> </w:t>
      </w:r>
      <w:r w:rsidR="005E4E7F" w:rsidRPr="00C75F32">
        <w:rPr>
          <w:b/>
          <w:sz w:val="32"/>
          <w:szCs w:val="32"/>
          <w:lang w:val="sr-Cyrl-CS"/>
        </w:rPr>
        <w:t xml:space="preserve"> </w:t>
      </w:r>
      <w:r>
        <w:rPr>
          <w:b/>
          <w:sz w:val="32"/>
          <w:szCs w:val="32"/>
          <w:lang/>
        </w:rPr>
        <w:t>22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  <w:lang/>
        </w:rPr>
        <w:t>03</w:t>
      </w:r>
      <w:r w:rsidR="005E4E7F" w:rsidRPr="00C75F32">
        <w:rPr>
          <w:b/>
          <w:sz w:val="32"/>
          <w:szCs w:val="32"/>
        </w:rPr>
        <w:t>.</w:t>
      </w:r>
      <w:r>
        <w:rPr>
          <w:b/>
          <w:sz w:val="32"/>
          <w:szCs w:val="32"/>
          <w:lang w:val="sr-Cyrl-CS"/>
        </w:rPr>
        <w:t>2024</w:t>
      </w:r>
      <w:r w:rsidR="005E4E7F" w:rsidRPr="00C75F32">
        <w:rPr>
          <w:b/>
          <w:sz w:val="32"/>
          <w:szCs w:val="32"/>
          <w:lang w:val="sr-Cyrl-CS"/>
        </w:rPr>
        <w:t xml:space="preserve">. године (петак) са почетком у </w:t>
      </w:r>
      <w:r w:rsidR="005E4E7F" w:rsidRPr="00C75F32">
        <w:rPr>
          <w:b/>
          <w:sz w:val="32"/>
          <w:szCs w:val="32"/>
        </w:rPr>
        <w:t xml:space="preserve">12 </w:t>
      </w:r>
      <w:r w:rsidR="00C75F32">
        <w:rPr>
          <w:b/>
          <w:sz w:val="32"/>
          <w:szCs w:val="32"/>
          <w:lang w:val="sr-Cyrl-CS"/>
        </w:rPr>
        <w:t>часова</w:t>
      </w:r>
    </w:p>
    <w:p w:rsidR="005E4E7F" w:rsidRDefault="005E4E7F" w:rsidP="005E4E7F">
      <w:pPr>
        <w:jc w:val="both"/>
        <w:rPr>
          <w:lang w:val="sr-Cyrl-CS"/>
        </w:rPr>
      </w:pPr>
    </w:p>
    <w:p w:rsidR="00206D9C" w:rsidRDefault="00206D9C" w:rsidP="005E4E7F">
      <w:pPr>
        <w:jc w:val="both"/>
        <w:rPr>
          <w:lang w:val="sr-Cyrl-CS"/>
        </w:rPr>
      </w:pPr>
    </w:p>
    <w:p w:rsidR="00B8115F" w:rsidRPr="00B8115F" w:rsidRDefault="00B8115F" w:rsidP="00B8115F">
      <w:pPr>
        <w:spacing w:after="220"/>
        <w:jc w:val="both"/>
        <w:rPr>
          <w:lang/>
        </w:rPr>
      </w:pPr>
      <w:r>
        <w:rPr>
          <w:lang/>
        </w:rPr>
        <w:t>С</w:t>
      </w:r>
      <w:r>
        <w:t xml:space="preserve">астанак </w:t>
      </w:r>
      <w:r>
        <w:rPr>
          <w:lang/>
        </w:rPr>
        <w:t xml:space="preserve">је одржан </w:t>
      </w:r>
      <w:r>
        <w:t xml:space="preserve"> преко електронске платформе</w:t>
      </w:r>
      <w:r>
        <w:rPr>
          <w:lang/>
        </w:rPr>
        <w:t>.</w:t>
      </w:r>
    </w:p>
    <w:p w:rsidR="005E4E7F" w:rsidRDefault="005E4E7F" w:rsidP="005E4E7F">
      <w:pPr>
        <w:spacing w:after="220"/>
        <w:jc w:val="both"/>
      </w:pPr>
      <w:r>
        <w:t xml:space="preserve">Констатовање присустности чланова </w:t>
      </w:r>
      <w:r>
        <w:rPr>
          <w:bCs/>
        </w:rPr>
        <w:t>Координационог тела за социјалну инклузију Рома и Ромкиња</w:t>
      </w:r>
      <w:r>
        <w:t xml:space="preserve"> и њихових заменика.</w:t>
      </w:r>
    </w:p>
    <w:p w:rsidR="00381998" w:rsidRDefault="00381998" w:rsidP="005E4E7F">
      <w:pPr>
        <w:jc w:val="both"/>
        <w:rPr>
          <w:lang w:val="sr-Cyrl-CS"/>
        </w:rPr>
      </w:pPr>
    </w:p>
    <w:p w:rsidR="005E4E7F" w:rsidRDefault="005E4E7F" w:rsidP="005E4E7F">
      <w:pPr>
        <w:jc w:val="both"/>
        <w:rPr>
          <w:lang w:val="sr-Cyrl-CS"/>
        </w:rPr>
      </w:pPr>
      <w:r>
        <w:rPr>
          <w:lang w:val="sr-Cyrl-CS"/>
        </w:rPr>
        <w:t>Седници  присуствују</w:t>
      </w:r>
      <w:r w:rsidR="00B8115F">
        <w:rPr>
          <w:lang w:val="sr-Cyrl-CS"/>
        </w:rPr>
        <w:t xml:space="preserve"> сви</w:t>
      </w:r>
      <w:r>
        <w:rPr>
          <w:lang w:val="sr-Cyrl-CS"/>
        </w:rPr>
        <w:t>:</w:t>
      </w:r>
    </w:p>
    <w:p w:rsidR="005E4E7F" w:rsidRDefault="005E4E7F" w:rsidP="005E4E7F">
      <w:pPr>
        <w:jc w:val="both"/>
        <w:rPr>
          <w:lang w:val="sr-Cyrl-CS"/>
        </w:rPr>
      </w:pP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  <w:rPr>
          <w:lang w:val="en-GB"/>
        </w:rPr>
      </w:pPr>
      <w:r>
        <w:t>Душан Јовановић и Драган Грачанин, експерти СКГО</w:t>
      </w:r>
    </w:p>
    <w:p w:rsidR="005E4E7F" w:rsidRDefault="00215987" w:rsidP="005E4E7F">
      <w:pPr>
        <w:pStyle w:val="ListParagraph"/>
        <w:numPr>
          <w:ilvl w:val="0"/>
          <w:numId w:val="5"/>
        </w:numPr>
        <w:spacing w:before="0" w:after="220"/>
      </w:pPr>
      <w:r>
        <w:rPr>
          <w:lang/>
        </w:rPr>
        <w:t>Ивана Крезовић</w:t>
      </w:r>
      <w:r w:rsidR="005E4E7F">
        <w:t xml:space="preserve">, Начелница општинске управе Врбас,председница Координационог тела за социјалну инклузију Рома и Ромкиња у општини Врбас </w:t>
      </w: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</w:pPr>
      <w:r>
        <w:t>У име директорке Данице Парошки</w:t>
      </w:r>
      <w:r w:rsidR="00215987">
        <w:rPr>
          <w:lang/>
        </w:rPr>
        <w:t>,</w:t>
      </w:r>
      <w:r>
        <w:t xml:space="preserve"> Габриела Комненић,  испред ОШ „Братство јединство“ Врбас </w:t>
      </w: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</w:pPr>
      <w:r>
        <w:t>Небојша Дешић, ПУ „Бошко Буха „ Врбас, директор</w:t>
      </w: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</w:pPr>
      <w:r>
        <w:t>У име директорке Гордане Рогановић,</w:t>
      </w:r>
      <w:r w:rsidR="00F604BC">
        <w:rPr>
          <w:lang/>
        </w:rPr>
        <w:t xml:space="preserve"> </w:t>
      </w:r>
      <w:r>
        <w:t>Нена Тамаш, Јелена Баровић Алексић функционално образовање одраслихОсновна школа „ 20. октобар“  Врбас</w:t>
      </w: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</w:pPr>
      <w:r>
        <w:t xml:space="preserve">Зам. Наташа Павлов, испред ДЗ „Вељко Влаховић“ Врбас, патронажна сестра </w:t>
      </w: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</w:pPr>
      <w:r>
        <w:t>Марија Килибарда, НСЗ Врбас, директорка</w:t>
      </w:r>
    </w:p>
    <w:p w:rsidR="00206D9C" w:rsidRPr="00206D9C" w:rsidRDefault="00206D9C" w:rsidP="00206D9C">
      <w:pPr>
        <w:pStyle w:val="ListParagraph"/>
        <w:numPr>
          <w:ilvl w:val="0"/>
          <w:numId w:val="5"/>
        </w:numPr>
        <w:spacing w:before="0" w:after="220"/>
      </w:pPr>
      <w:r>
        <w:t>Мај</w:t>
      </w:r>
      <w:r>
        <w:rPr>
          <w:lang/>
        </w:rPr>
        <w:t>а</w:t>
      </w:r>
      <w:r>
        <w:t xml:space="preserve"> Куч</w:t>
      </w:r>
      <w:r w:rsidR="005E4E7F">
        <w:t>, Центар за социјални рад Врбас, социјални радник</w:t>
      </w:r>
    </w:p>
    <w:p w:rsidR="00206D9C" w:rsidRPr="00F604BC" w:rsidRDefault="00206D9C" w:rsidP="00206D9C">
      <w:pPr>
        <w:pStyle w:val="ListParagraph"/>
        <w:numPr>
          <w:ilvl w:val="0"/>
          <w:numId w:val="5"/>
        </w:numPr>
        <w:spacing w:before="0" w:after="220"/>
      </w:pPr>
      <w:r>
        <w:t>Бојан Периз, Културни центар Врбас, директор</w:t>
      </w:r>
    </w:p>
    <w:p w:rsidR="00F604BC" w:rsidRPr="00206D9C" w:rsidRDefault="00F604BC" w:rsidP="00F604BC">
      <w:pPr>
        <w:pStyle w:val="ListParagraph"/>
        <w:numPr>
          <w:ilvl w:val="0"/>
          <w:numId w:val="5"/>
        </w:numPr>
        <w:spacing w:before="0" w:after="220"/>
      </w:pPr>
      <w:r>
        <w:t>Аница Грачанин, ССШ „4.јули“ Врбас, директорка</w:t>
      </w:r>
    </w:p>
    <w:p w:rsidR="00F604BC" w:rsidRPr="00206D9C" w:rsidRDefault="00F604BC" w:rsidP="00F604BC">
      <w:pPr>
        <w:pStyle w:val="ListParagraph"/>
        <w:numPr>
          <w:ilvl w:val="0"/>
          <w:numId w:val="5"/>
        </w:numPr>
        <w:spacing w:before="0" w:after="220"/>
      </w:pPr>
      <w:r>
        <w:rPr>
          <w:lang/>
        </w:rPr>
        <w:t>Драгомир Тешановић</w:t>
      </w:r>
      <w:r>
        <w:t>, Полицијска станица Врбас, командир</w:t>
      </w:r>
    </w:p>
    <w:p w:rsidR="005E4E7F" w:rsidRPr="0043197D" w:rsidRDefault="00F604BC" w:rsidP="00CC3A55">
      <w:pPr>
        <w:pStyle w:val="ListParagraph"/>
        <w:numPr>
          <w:ilvl w:val="0"/>
          <w:numId w:val="5"/>
        </w:numPr>
        <w:spacing w:before="0" w:after="220"/>
      </w:pPr>
      <w:r>
        <w:t>Миљка Миљанића</w:t>
      </w:r>
      <w:r>
        <w:rPr>
          <w:lang/>
        </w:rPr>
        <w:t xml:space="preserve">, </w:t>
      </w:r>
      <w:r>
        <w:t xml:space="preserve">ЈКП Комуналац Врбас </w:t>
      </w:r>
    </w:p>
    <w:p w:rsidR="0043197D" w:rsidRPr="0043197D" w:rsidRDefault="0043197D" w:rsidP="0043197D">
      <w:pPr>
        <w:pStyle w:val="ListParagraph"/>
        <w:spacing w:before="0" w:after="220"/>
      </w:pPr>
    </w:p>
    <w:p w:rsidR="00381998" w:rsidRDefault="00381998" w:rsidP="005E4E7F">
      <w:pPr>
        <w:pStyle w:val="ListParagraph"/>
        <w:spacing w:after="220"/>
        <w:rPr>
          <w:lang/>
        </w:rPr>
      </w:pPr>
    </w:p>
    <w:p w:rsidR="00381998" w:rsidRDefault="00381998" w:rsidP="005E4E7F">
      <w:pPr>
        <w:pStyle w:val="ListParagraph"/>
        <w:spacing w:after="220"/>
        <w:rPr>
          <w:lang/>
        </w:rPr>
      </w:pPr>
    </w:p>
    <w:p w:rsidR="00381998" w:rsidRDefault="00381998" w:rsidP="005E4E7F">
      <w:pPr>
        <w:pStyle w:val="ListParagraph"/>
        <w:spacing w:after="220"/>
        <w:rPr>
          <w:lang/>
        </w:rPr>
      </w:pPr>
    </w:p>
    <w:p w:rsidR="00381998" w:rsidRDefault="00381998" w:rsidP="005E4E7F">
      <w:pPr>
        <w:pStyle w:val="ListParagraph"/>
        <w:spacing w:after="220"/>
        <w:rPr>
          <w:lang/>
        </w:rPr>
      </w:pPr>
    </w:p>
    <w:p w:rsidR="005E4E7F" w:rsidRDefault="005E4E7F" w:rsidP="005E4E7F">
      <w:pPr>
        <w:pStyle w:val="ListParagraph"/>
        <w:spacing w:after="220"/>
      </w:pPr>
      <w:r>
        <w:t>Седници присуствују и:</w:t>
      </w:r>
    </w:p>
    <w:p w:rsidR="005E4E7F" w:rsidRDefault="005E4E7F" w:rsidP="005E4E7F">
      <w:pPr>
        <w:pStyle w:val="ListParagraph"/>
        <w:spacing w:after="220"/>
      </w:pPr>
    </w:p>
    <w:p w:rsidR="005E4E7F" w:rsidRDefault="005E4E7F" w:rsidP="005E4E7F">
      <w:pPr>
        <w:pStyle w:val="ListParagraph"/>
        <w:numPr>
          <w:ilvl w:val="0"/>
          <w:numId w:val="6"/>
        </w:numPr>
        <w:spacing w:before="0" w:after="220" w:line="256" w:lineRule="auto"/>
      </w:pPr>
      <w:r>
        <w:t xml:space="preserve"> Дубравка Радовић,службеник на пословима Социјална инклузија Рома и Ромкиња у општини Врбас Одељење за друштвене делатности  </w:t>
      </w:r>
    </w:p>
    <w:p w:rsidR="005E4E7F" w:rsidRDefault="005E4E7F" w:rsidP="005E4E7F">
      <w:pPr>
        <w:pStyle w:val="ListParagraph"/>
        <w:numPr>
          <w:ilvl w:val="0"/>
          <w:numId w:val="6"/>
        </w:numPr>
        <w:spacing w:before="0" w:after="220"/>
      </w:pPr>
      <w:r>
        <w:t xml:space="preserve"> Мира Недић, координатор пројекта  Социјална инклузија Рома и Ромкиња у општини Врбас  </w:t>
      </w:r>
    </w:p>
    <w:p w:rsidR="005E4E7F" w:rsidRDefault="005E4E7F" w:rsidP="005E4E7F">
      <w:pPr>
        <w:pStyle w:val="ListParagraph"/>
        <w:spacing w:after="220"/>
      </w:pPr>
    </w:p>
    <w:p w:rsidR="005E4E7F" w:rsidRPr="00F604BC" w:rsidRDefault="005E4E7F" w:rsidP="005E4E7F">
      <w:pPr>
        <w:pStyle w:val="ListParagraph"/>
        <w:spacing w:after="220"/>
        <w:rPr>
          <w:lang/>
        </w:rPr>
      </w:pPr>
    </w:p>
    <w:p w:rsidR="005E4E7F" w:rsidRDefault="00381998" w:rsidP="005E4E7F">
      <w:pPr>
        <w:pStyle w:val="ListParagraph"/>
        <w:spacing w:after="220"/>
        <w:rPr>
          <w:lang/>
        </w:rPr>
      </w:pPr>
      <w:r>
        <w:rPr>
          <w:lang/>
        </w:rPr>
        <w:t xml:space="preserve">Присутни чланови Координационог тела су дали писану сагласност на следеће планиране активности Мобилног тима: </w:t>
      </w:r>
    </w:p>
    <w:p w:rsidR="00381998" w:rsidRPr="00381998" w:rsidRDefault="00381998" w:rsidP="005E4E7F">
      <w:pPr>
        <w:pStyle w:val="ListParagraph"/>
        <w:spacing w:after="220"/>
        <w:rPr>
          <w:lang/>
        </w:rPr>
      </w:pPr>
    </w:p>
    <w:p w:rsidR="003A3FA9" w:rsidRPr="002501DE" w:rsidRDefault="003A3FA9" w:rsidP="003A3FA9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222222"/>
        </w:rPr>
      </w:pPr>
      <w:r w:rsidRPr="002501DE">
        <w:rPr>
          <w:color w:val="222222"/>
        </w:rPr>
        <w:t>Повећање обухвата незапослених Рома и Ромкиња у програмима информисања и едукације у организацији Националне службе за запошљавање</w:t>
      </w:r>
    </w:p>
    <w:p w:rsidR="003A3FA9" w:rsidRPr="002501DE" w:rsidRDefault="003A3FA9" w:rsidP="003A3FA9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222222"/>
        </w:rPr>
      </w:pPr>
      <w:r w:rsidRPr="002501DE">
        <w:rPr>
          <w:color w:val="222222"/>
        </w:rPr>
        <w:t>Организована акција превентивних прегледа у Црвеном крсту Врбас</w:t>
      </w:r>
    </w:p>
    <w:p w:rsidR="003A3FA9" w:rsidRPr="002501DE" w:rsidRDefault="003A3FA9" w:rsidP="003A3FA9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222222"/>
        </w:rPr>
      </w:pPr>
      <w:r w:rsidRPr="002501DE">
        <w:rPr>
          <w:color w:val="222222"/>
        </w:rPr>
        <w:t>Организована акција превентивних здравствених прегледа Рома и Ромкиња у Змајеву</w:t>
      </w:r>
    </w:p>
    <w:p w:rsidR="003A3FA9" w:rsidRPr="002501DE" w:rsidRDefault="003A3FA9" w:rsidP="003A3FA9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222222"/>
        </w:rPr>
      </w:pPr>
      <w:r w:rsidRPr="002501DE">
        <w:rPr>
          <w:color w:val="222222"/>
        </w:rPr>
        <w:t>Јавни позиви за теже запошљива лица</w:t>
      </w:r>
    </w:p>
    <w:p w:rsidR="003A3FA9" w:rsidRPr="002501DE" w:rsidRDefault="003A3FA9" w:rsidP="003A3FA9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222222"/>
        </w:rPr>
      </w:pPr>
      <w:r w:rsidRPr="002501DE">
        <w:rPr>
          <w:color w:val="222222"/>
        </w:rPr>
        <w:t>АФИРМАТИВНЕ МЕРЕ ЗА УПИС ДЕЦЕ У ППП У НАСЕЉЕНИМ МЕСТИМА ОПШТИНЕ ВРБАС</w:t>
      </w:r>
    </w:p>
    <w:p w:rsidR="003A3FA9" w:rsidRPr="002501DE" w:rsidRDefault="003A3FA9" w:rsidP="003A3FA9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222222"/>
        </w:rPr>
      </w:pPr>
      <w:r w:rsidRPr="002501DE">
        <w:rPr>
          <w:color w:val="222222"/>
        </w:rPr>
        <w:t>афирмативне мере за упис у ппп</w:t>
      </w:r>
    </w:p>
    <w:p w:rsidR="003A3FA9" w:rsidRPr="002501DE" w:rsidRDefault="003A3FA9" w:rsidP="003A3FA9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222222"/>
        </w:rPr>
      </w:pPr>
      <w:r w:rsidRPr="002501DE">
        <w:rPr>
          <w:color w:val="222222"/>
        </w:rPr>
        <w:t>АФИРМАТИВНЕ МЕРЕ ЗА УПИС У ПРВИ РАЗРЕД ОСНОВНЕ ШКОЛЕ</w:t>
      </w:r>
    </w:p>
    <w:p w:rsidR="003A3FA9" w:rsidRPr="002501DE" w:rsidRDefault="003A3FA9" w:rsidP="003A3FA9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222222"/>
        </w:rPr>
      </w:pPr>
      <w:r w:rsidRPr="002501DE">
        <w:rPr>
          <w:color w:val="222222"/>
        </w:rPr>
        <w:t>АФИРМАТИВНЕ МЕРЕ ЗА УПИС У ШКОЛУ у У НАСЕЉЕНИМ МЕСТИМА</w:t>
      </w:r>
    </w:p>
    <w:p w:rsidR="003A3FA9" w:rsidRPr="002501DE" w:rsidRDefault="003A3FA9" w:rsidP="003A3FA9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222222"/>
        </w:rPr>
      </w:pPr>
      <w:r w:rsidRPr="002501DE">
        <w:rPr>
          <w:color w:val="222222"/>
        </w:rPr>
        <w:t>Обележавање Светског дана Рома</w:t>
      </w:r>
    </w:p>
    <w:p w:rsidR="003A3FA9" w:rsidRPr="002501DE" w:rsidRDefault="003A3FA9" w:rsidP="003A3FA9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222222"/>
        </w:rPr>
      </w:pPr>
      <w:r w:rsidRPr="002501DE">
        <w:rPr>
          <w:color w:val="222222"/>
        </w:rPr>
        <w:t>Поливалентна патронажа одржала здравствену едукацију Ромкиња у Куцури у оквиру „Школе родитељства“</w:t>
      </w:r>
    </w:p>
    <w:p w:rsidR="00682A5F" w:rsidRDefault="00682A5F" w:rsidP="00682A5F">
      <w:pPr>
        <w:jc w:val="both"/>
        <w:rPr>
          <w:bCs/>
          <w:lang w:eastAsia="en-GB"/>
        </w:rPr>
      </w:pPr>
    </w:p>
    <w:p w:rsidR="009C513A" w:rsidRPr="003A3FA9" w:rsidRDefault="009C513A" w:rsidP="00682A5F">
      <w:pPr>
        <w:jc w:val="both"/>
        <w:rPr>
          <w:bCs/>
          <w:lang w:eastAsia="en-GB"/>
        </w:rPr>
      </w:pPr>
    </w:p>
    <w:p w:rsidR="00682A5F" w:rsidRDefault="003A3FA9" w:rsidP="00682A5F">
      <w:pPr>
        <w:spacing w:after="220"/>
        <w:jc w:val="both"/>
      </w:pPr>
      <w:r>
        <w:t>Састанак је завршен у 1</w:t>
      </w:r>
      <w:r>
        <w:rPr>
          <w:lang/>
        </w:rPr>
        <w:t>4</w:t>
      </w:r>
      <w:r w:rsidR="00682A5F">
        <w:t>,00 часова</w:t>
      </w:r>
    </w:p>
    <w:p w:rsidR="00EC0601" w:rsidRDefault="00EC0601" w:rsidP="00990C82">
      <w:pPr>
        <w:pStyle w:val="Default"/>
        <w:rPr>
          <w:b/>
          <w:sz w:val="28"/>
          <w:szCs w:val="28"/>
        </w:rPr>
      </w:pPr>
    </w:p>
    <w:p w:rsidR="00EC0601" w:rsidRPr="00EC0601" w:rsidRDefault="00EC0601" w:rsidP="00990C82">
      <w:pPr>
        <w:pStyle w:val="Default"/>
        <w:rPr>
          <w:sz w:val="28"/>
          <w:szCs w:val="28"/>
        </w:rPr>
      </w:pPr>
    </w:p>
    <w:p w:rsidR="00990C82" w:rsidRDefault="00990C82" w:rsidP="00990C82">
      <w:pPr>
        <w:pStyle w:val="Default"/>
        <w:rPr>
          <w:sz w:val="28"/>
          <w:szCs w:val="28"/>
        </w:rPr>
      </w:pPr>
    </w:p>
    <w:p w:rsidR="00B9629B" w:rsidRDefault="00B9629B"/>
    <w:sectPr w:rsidR="00B9629B" w:rsidSect="00CA753F">
      <w:headerReference w:type="default" r:id="rId7"/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37F" w:rsidRDefault="0064637F" w:rsidP="00990C82">
      <w:r>
        <w:separator/>
      </w:r>
    </w:p>
  </w:endnote>
  <w:endnote w:type="continuationSeparator" w:id="0">
    <w:p w:rsidR="0064637F" w:rsidRDefault="0064637F" w:rsidP="00990C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37F" w:rsidRDefault="0064637F" w:rsidP="00990C82">
      <w:r>
        <w:separator/>
      </w:r>
    </w:p>
  </w:footnote>
  <w:footnote w:type="continuationSeparator" w:id="0">
    <w:p w:rsidR="0064637F" w:rsidRDefault="0064637F" w:rsidP="00990C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C82" w:rsidRDefault="00990C82" w:rsidP="00990C82">
    <w:pPr>
      <w:pStyle w:val="Header"/>
      <w:jc w:val="center"/>
    </w:pPr>
    <w:r>
      <w:rPr>
        <w:b/>
        <w:i/>
        <w:sz w:val="14"/>
        <w:szCs w:val="14"/>
      </w:rPr>
      <w:t xml:space="preserve">                  </w:t>
    </w:r>
    <w:r>
      <w:rPr>
        <w:noProof/>
      </w:rPr>
      <w:drawing>
        <wp:inline distT="0" distB="0" distL="0" distR="0">
          <wp:extent cx="283880" cy="425057"/>
          <wp:effectExtent l="19050" t="0" r="1870" b="0"/>
          <wp:docPr id="5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drawing>
        <wp:inline distT="0" distB="0" distL="0" distR="0">
          <wp:extent cx="914402" cy="368809"/>
          <wp:effectExtent l="19050" t="0" r="0" b="0"/>
          <wp:docPr id="6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drawing>
        <wp:inline distT="0" distB="0" distL="0" distR="0">
          <wp:extent cx="513882" cy="339162"/>
          <wp:effectExtent l="19050" t="0" r="468" b="0"/>
          <wp:docPr id="7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90C82" w:rsidRDefault="00990C82" w:rsidP="00990C82">
    <w:pPr>
      <w:pStyle w:val="Header"/>
      <w:rPr>
        <w:b/>
        <w:i/>
        <w:sz w:val="14"/>
        <w:szCs w:val="14"/>
      </w:rPr>
    </w:pPr>
  </w:p>
  <w:p w:rsidR="00990C82" w:rsidRDefault="00990C82" w:rsidP="00CA753F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990C82" w:rsidRPr="0018416F" w:rsidRDefault="00990C82" w:rsidP="00CA753F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  <w:p w:rsidR="00990C82" w:rsidRDefault="00990C8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6D49"/>
    <w:multiLevelType w:val="hybridMultilevel"/>
    <w:tmpl w:val="7BA853F4"/>
    <w:lvl w:ilvl="0" w:tplc="C76E7A7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2141EE"/>
    <w:multiLevelType w:val="hybridMultilevel"/>
    <w:tmpl w:val="27427366"/>
    <w:lvl w:ilvl="0" w:tplc="F1F4DF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4120F1"/>
    <w:multiLevelType w:val="hybridMultilevel"/>
    <w:tmpl w:val="0B8442B8"/>
    <w:lvl w:ilvl="0" w:tplc="7C6CE2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BF04C31"/>
    <w:multiLevelType w:val="hybridMultilevel"/>
    <w:tmpl w:val="04101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DF4640"/>
    <w:multiLevelType w:val="hybridMultilevel"/>
    <w:tmpl w:val="863E5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ED62E8"/>
    <w:multiLevelType w:val="hybridMultilevel"/>
    <w:tmpl w:val="455684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1D76A0"/>
    <w:multiLevelType w:val="multilevel"/>
    <w:tmpl w:val="516AC8D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asciiTheme="minorHAnsi" w:hAnsiTheme="minorHAnsi" w:cstheme="minorHAnsi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619E2829"/>
    <w:multiLevelType w:val="hybridMultilevel"/>
    <w:tmpl w:val="E64695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860FB"/>
    <w:multiLevelType w:val="hybridMultilevel"/>
    <w:tmpl w:val="02D28360"/>
    <w:lvl w:ilvl="0" w:tplc="CA7C8DF8">
      <w:start w:val="1"/>
      <w:numFmt w:val="decimal"/>
      <w:lvlText w:val="%1."/>
      <w:lvlJc w:val="left"/>
      <w:pPr>
        <w:ind w:left="7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893A62"/>
    <w:multiLevelType w:val="multilevel"/>
    <w:tmpl w:val="05D2A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B6063A3"/>
    <w:multiLevelType w:val="multilevel"/>
    <w:tmpl w:val="50BA6E78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  <w:num w:numId="10">
    <w:abstractNumId w:val="1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0C82"/>
    <w:rsid w:val="00072206"/>
    <w:rsid w:val="00112433"/>
    <w:rsid w:val="00115F9E"/>
    <w:rsid w:val="00206D9C"/>
    <w:rsid w:val="00215987"/>
    <w:rsid w:val="002203A8"/>
    <w:rsid w:val="00224F27"/>
    <w:rsid w:val="003328A9"/>
    <w:rsid w:val="00367D52"/>
    <w:rsid w:val="00381998"/>
    <w:rsid w:val="003A3FA9"/>
    <w:rsid w:val="003D77A2"/>
    <w:rsid w:val="004134C0"/>
    <w:rsid w:val="0043197D"/>
    <w:rsid w:val="00535310"/>
    <w:rsid w:val="00536D0A"/>
    <w:rsid w:val="005C21C7"/>
    <w:rsid w:val="005E4E7F"/>
    <w:rsid w:val="0064561E"/>
    <w:rsid w:val="0064637F"/>
    <w:rsid w:val="00661264"/>
    <w:rsid w:val="00662AAF"/>
    <w:rsid w:val="00682A5F"/>
    <w:rsid w:val="00710FF5"/>
    <w:rsid w:val="00745AE1"/>
    <w:rsid w:val="007626BB"/>
    <w:rsid w:val="007967F1"/>
    <w:rsid w:val="007F76AD"/>
    <w:rsid w:val="0082726E"/>
    <w:rsid w:val="008C2BDF"/>
    <w:rsid w:val="00926B34"/>
    <w:rsid w:val="00990C82"/>
    <w:rsid w:val="009A6851"/>
    <w:rsid w:val="009C513A"/>
    <w:rsid w:val="00A248FD"/>
    <w:rsid w:val="00A346D9"/>
    <w:rsid w:val="00A440BE"/>
    <w:rsid w:val="00AE6989"/>
    <w:rsid w:val="00AF22AA"/>
    <w:rsid w:val="00B36DAE"/>
    <w:rsid w:val="00B8115F"/>
    <w:rsid w:val="00B9629B"/>
    <w:rsid w:val="00C75F32"/>
    <w:rsid w:val="00C849A6"/>
    <w:rsid w:val="00CA753F"/>
    <w:rsid w:val="00CC3A55"/>
    <w:rsid w:val="00DB0E11"/>
    <w:rsid w:val="00E52542"/>
    <w:rsid w:val="00E53BD9"/>
    <w:rsid w:val="00EB537B"/>
    <w:rsid w:val="00EC0601"/>
    <w:rsid w:val="00EC4F3A"/>
    <w:rsid w:val="00F23D6E"/>
    <w:rsid w:val="00F60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E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B0E11"/>
    <w:pPr>
      <w:keepNext/>
      <w:keepLines/>
      <w:numPr>
        <w:numId w:val="2"/>
      </w:numPr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DB0E11"/>
    <w:pPr>
      <w:keepNext/>
      <w:keepLines/>
      <w:numPr>
        <w:ilvl w:val="1"/>
        <w:numId w:val="2"/>
      </w:numPr>
      <w:spacing w:before="200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DB0E11"/>
    <w:pPr>
      <w:keepNext/>
      <w:keepLines/>
      <w:numPr>
        <w:ilvl w:val="2"/>
        <w:numId w:val="2"/>
      </w:numPr>
      <w:spacing w:before="200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qFormat/>
    <w:rsid w:val="00DB0E11"/>
    <w:pPr>
      <w:keepNext/>
      <w:keepLines/>
      <w:numPr>
        <w:ilvl w:val="3"/>
        <w:numId w:val="2"/>
      </w:numPr>
      <w:spacing w:before="200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DB0E11"/>
    <w:pPr>
      <w:keepNext/>
      <w:keepLines/>
      <w:numPr>
        <w:ilvl w:val="4"/>
        <w:numId w:val="2"/>
      </w:numPr>
      <w:spacing w:before="200"/>
      <w:jc w:val="both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qFormat/>
    <w:rsid w:val="00DB0E11"/>
    <w:pPr>
      <w:keepNext/>
      <w:keepLines/>
      <w:numPr>
        <w:ilvl w:val="5"/>
        <w:numId w:val="2"/>
      </w:numPr>
      <w:spacing w:before="200"/>
      <w:jc w:val="both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DB0E11"/>
    <w:pPr>
      <w:keepNext/>
      <w:keepLines/>
      <w:numPr>
        <w:ilvl w:val="6"/>
        <w:numId w:val="2"/>
      </w:numPr>
      <w:spacing w:before="200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qFormat/>
    <w:rsid w:val="00DB0E11"/>
    <w:pPr>
      <w:keepNext/>
      <w:keepLines/>
      <w:numPr>
        <w:ilvl w:val="7"/>
        <w:numId w:val="2"/>
      </w:numPr>
      <w:spacing w:before="20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DB0E11"/>
    <w:pPr>
      <w:keepNext/>
      <w:keepLines/>
      <w:numPr>
        <w:ilvl w:val="8"/>
        <w:numId w:val="2"/>
      </w:numPr>
      <w:spacing w:before="20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0C8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0C82"/>
  </w:style>
  <w:style w:type="paragraph" w:styleId="Footer">
    <w:name w:val="footer"/>
    <w:basedOn w:val="Normal"/>
    <w:link w:val="FooterChar"/>
    <w:uiPriority w:val="99"/>
    <w:semiHidden/>
    <w:unhideWhenUsed/>
    <w:rsid w:val="00990C8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90C82"/>
  </w:style>
  <w:style w:type="paragraph" w:styleId="BalloonText">
    <w:name w:val="Balloon Text"/>
    <w:basedOn w:val="Normal"/>
    <w:link w:val="BalloonTextChar"/>
    <w:uiPriority w:val="99"/>
    <w:semiHidden/>
    <w:unhideWhenUsed/>
    <w:rsid w:val="00990C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C8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90C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rsid w:val="00DB0E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DB0E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DB0E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rsid w:val="00DB0E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rsid w:val="00DB0E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rsid w:val="00DB0E1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rsid w:val="00DB0E1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rsid w:val="00DB0E1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DB0E1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Paragraph">
    <w:name w:val="List Paragraph"/>
    <w:aliases w:val="List Paragraph1,List Paragraph11"/>
    <w:basedOn w:val="Normal"/>
    <w:link w:val="ListParagraphChar"/>
    <w:uiPriority w:val="34"/>
    <w:qFormat/>
    <w:rsid w:val="00DB0E11"/>
    <w:pPr>
      <w:spacing w:before="120"/>
      <w:ind w:left="720"/>
      <w:contextualSpacing/>
      <w:jc w:val="both"/>
    </w:pPr>
  </w:style>
  <w:style w:type="character" w:customStyle="1" w:styleId="ListParagraphChar">
    <w:name w:val="List Paragraph Char"/>
    <w:aliases w:val="List Paragraph1 Char,List Paragraph11 Char"/>
    <w:link w:val="ListParagraph"/>
    <w:uiPriority w:val="34"/>
    <w:rsid w:val="00DB0E11"/>
  </w:style>
  <w:style w:type="paragraph" w:customStyle="1" w:styleId="1tekst">
    <w:name w:val="_1tekst"/>
    <w:basedOn w:val="Normal"/>
    <w:rsid w:val="00EB537B"/>
    <w:pPr>
      <w:ind w:left="375" w:right="375" w:firstLine="240"/>
      <w:jc w:val="both"/>
    </w:pPr>
    <w:rPr>
      <w:rFonts w:ascii="Arial" w:eastAsiaTheme="minorEastAsia" w:hAnsi="Arial" w:cs="Arial"/>
      <w:sz w:val="20"/>
      <w:szCs w:val="20"/>
    </w:rPr>
  </w:style>
  <w:style w:type="paragraph" w:customStyle="1" w:styleId="4clan">
    <w:name w:val="_4clan"/>
    <w:basedOn w:val="Normal"/>
    <w:rsid w:val="00661264"/>
    <w:pPr>
      <w:spacing w:before="30" w:after="30"/>
      <w:jc w:val="center"/>
    </w:pPr>
    <w:rPr>
      <w:rFonts w:ascii="Arial" w:eastAsiaTheme="minorEastAsia" w:hAnsi="Arial" w:cs="Arial"/>
      <w:b/>
      <w:bCs/>
      <w:sz w:val="20"/>
      <w:szCs w:val="20"/>
    </w:rPr>
  </w:style>
  <w:style w:type="paragraph" w:styleId="FootnoteText">
    <w:name w:val="footnote text"/>
    <w:link w:val="FootnoteTextChar"/>
    <w:uiPriority w:val="99"/>
    <w:unhideWhenUsed/>
    <w:rsid w:val="00661264"/>
    <w:pPr>
      <w:spacing w:after="0" w:line="240" w:lineRule="auto"/>
      <w:jc w:val="both"/>
    </w:pPr>
    <w:rPr>
      <w:rFonts w:ascii="Times New Roman" w:hAnsi="Times New Roman"/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1264"/>
    <w:rPr>
      <w:rFonts w:ascii="Times New Roman" w:hAnsi="Times New Roman"/>
      <w:sz w:val="18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661264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1598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9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dubravka.radovic</dc:creator>
  <cp:lastModifiedBy>dubravka.radovic</cp:lastModifiedBy>
  <cp:revision>17</cp:revision>
  <dcterms:created xsi:type="dcterms:W3CDTF">2025-10-23T10:35:00Z</dcterms:created>
  <dcterms:modified xsi:type="dcterms:W3CDTF">2025-10-23T11:07:00Z</dcterms:modified>
</cp:coreProperties>
</file>